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86362" w14:textId="77777777" w:rsidR="00E66FE6" w:rsidRPr="00673CBD" w:rsidRDefault="00E66FE6" w:rsidP="009C7514">
      <w:pPr>
        <w:ind w:left="2127" w:right="-1" w:hanging="2127"/>
        <w:jc w:val="right"/>
        <w:rPr>
          <w:rFonts w:asciiTheme="minorHAnsi" w:hAnsiTheme="minorHAnsi"/>
          <w:sz w:val="20"/>
        </w:rPr>
      </w:pPr>
    </w:p>
    <w:p w14:paraId="641971FA" w14:textId="77777777" w:rsidR="00E66FE6" w:rsidRDefault="00F62733">
      <w:pPr>
        <w:ind w:left="2127" w:right="-1" w:hanging="2127"/>
        <w:jc w:val="both"/>
        <w:rPr>
          <w:rFonts w:asciiTheme="minorHAnsi" w:hAnsiTheme="minorHAnsi"/>
          <w:sz w:val="20"/>
        </w:rPr>
      </w:pPr>
      <w:r>
        <w:rPr>
          <w:rFonts w:asciiTheme="minorHAnsi" w:hAnsiTheme="minorHAnsi"/>
          <w:sz w:val="20"/>
        </w:rPr>
        <w:t>A</w:t>
      </w:r>
      <w:r w:rsidR="00E66FE6" w:rsidRPr="00673CBD">
        <w:rPr>
          <w:rFonts w:asciiTheme="minorHAnsi" w:hAnsiTheme="minorHAnsi"/>
          <w:sz w:val="20"/>
        </w:rPr>
        <w:t xml:space="preserve">pplying for </w:t>
      </w:r>
      <w:r w:rsidR="0050055C" w:rsidRPr="00673CBD">
        <w:rPr>
          <w:rFonts w:asciiTheme="minorHAnsi" w:hAnsiTheme="minorHAnsi"/>
          <w:sz w:val="20"/>
        </w:rPr>
        <w:t>membership</w:t>
      </w:r>
      <w:r w:rsidR="00DB5858" w:rsidRPr="00673CBD">
        <w:rPr>
          <w:rFonts w:asciiTheme="minorHAnsi" w:hAnsiTheme="minorHAnsi"/>
          <w:sz w:val="20"/>
        </w:rPr>
        <w:t xml:space="preserve"> of multiple sites</w:t>
      </w:r>
      <w:r>
        <w:rPr>
          <w:rFonts w:asciiTheme="minorHAnsi" w:hAnsiTheme="minorHAnsi"/>
          <w:sz w:val="20"/>
        </w:rPr>
        <w:t>? P</w:t>
      </w:r>
      <w:r w:rsidR="009C7514" w:rsidRPr="00673CBD">
        <w:rPr>
          <w:rFonts w:asciiTheme="minorHAnsi" w:hAnsiTheme="minorHAnsi"/>
          <w:sz w:val="20"/>
        </w:rPr>
        <w:t xml:space="preserve">lease complete </w:t>
      </w:r>
      <w:r w:rsidR="009C7514" w:rsidRPr="00673CBD">
        <w:rPr>
          <w:rFonts w:asciiTheme="minorHAnsi" w:hAnsiTheme="minorHAnsi"/>
          <w:b/>
          <w:sz w:val="20"/>
        </w:rPr>
        <w:t>one form</w:t>
      </w:r>
      <w:r w:rsidR="009C7514" w:rsidRPr="00673CBD">
        <w:rPr>
          <w:rFonts w:asciiTheme="minorHAnsi" w:hAnsiTheme="minorHAnsi"/>
          <w:sz w:val="20"/>
        </w:rPr>
        <w:t xml:space="preserve"> for </w:t>
      </w:r>
      <w:r w:rsidR="009C7514" w:rsidRPr="00673CBD">
        <w:rPr>
          <w:rFonts w:asciiTheme="minorHAnsi" w:hAnsiTheme="minorHAnsi"/>
          <w:b/>
          <w:sz w:val="20"/>
        </w:rPr>
        <w:t>each</w:t>
      </w:r>
      <w:r w:rsidR="009C7514" w:rsidRPr="00673CBD">
        <w:rPr>
          <w:rFonts w:asciiTheme="minorHAnsi" w:hAnsiTheme="minorHAnsi"/>
          <w:sz w:val="20"/>
        </w:rPr>
        <w:t xml:space="preserve"> village</w:t>
      </w:r>
      <w:r w:rsidR="00E66FE6" w:rsidRPr="00673CBD">
        <w:rPr>
          <w:rFonts w:asciiTheme="minorHAnsi" w:hAnsiTheme="minorHAnsi"/>
          <w:sz w:val="20"/>
        </w:rPr>
        <w:t>.</w:t>
      </w:r>
    </w:p>
    <w:p w14:paraId="3F3679AF" w14:textId="77777777" w:rsidR="00410AAA" w:rsidRDefault="00410AAA">
      <w:pPr>
        <w:ind w:left="2127" w:right="-1" w:hanging="2127"/>
        <w:jc w:val="both"/>
        <w:rPr>
          <w:rFonts w:asciiTheme="minorHAnsi" w:hAnsiTheme="minorHAnsi"/>
          <w:sz w:val="20"/>
        </w:rPr>
      </w:pPr>
      <w:r>
        <w:rPr>
          <w:rFonts w:asciiTheme="minorHAnsi" w:hAnsiTheme="minorHAnsi"/>
          <w:sz w:val="20"/>
        </w:rPr>
        <w:t>This is an email form, please complete on your PC and once complete, email to:</w:t>
      </w:r>
    </w:p>
    <w:p w14:paraId="27E6FDB3" w14:textId="77777777" w:rsidR="00410AAA" w:rsidRDefault="00000000">
      <w:pPr>
        <w:ind w:left="2127" w:right="-1" w:hanging="2127"/>
        <w:jc w:val="both"/>
        <w:rPr>
          <w:rFonts w:asciiTheme="minorHAnsi" w:hAnsiTheme="minorHAnsi"/>
          <w:sz w:val="20"/>
        </w:rPr>
      </w:pPr>
      <w:hyperlink r:id="rId10" w:history="1">
        <w:r w:rsidR="00194BFF" w:rsidRPr="007C7E3C">
          <w:rPr>
            <w:rStyle w:val="Hyperlink"/>
            <w:rFonts w:asciiTheme="minorHAnsi" w:hAnsiTheme="minorHAnsi"/>
            <w:sz w:val="20"/>
          </w:rPr>
          <w:t>Memberadmin@retirementvillages.org.nz</w:t>
        </w:r>
      </w:hyperlink>
    </w:p>
    <w:p w14:paraId="639F8EAC" w14:textId="77777777" w:rsidR="00E66FE6" w:rsidRPr="00673CBD" w:rsidRDefault="00C62741">
      <w:pPr>
        <w:ind w:right="-1"/>
        <w:jc w:val="right"/>
        <w:rPr>
          <w:rFonts w:asciiTheme="minorHAnsi" w:hAnsiTheme="minorHAnsi"/>
          <w:b/>
          <w:sz w:val="20"/>
        </w:rPr>
      </w:pPr>
      <w:r w:rsidRPr="00673CBD">
        <w:rPr>
          <w:rFonts w:asciiTheme="minorHAnsi" w:hAnsiTheme="minorHAnsi"/>
          <w:b/>
          <w:sz w:val="20"/>
        </w:rPr>
        <w:tab/>
        <w:t>Date:  ………………………………</w:t>
      </w:r>
    </w:p>
    <w:p w14:paraId="7B3143BB" w14:textId="77777777" w:rsidR="00E66FE6" w:rsidRPr="00673CBD" w:rsidRDefault="00E66FE6">
      <w:pPr>
        <w:ind w:left="2127" w:right="-1" w:hanging="2127"/>
        <w:jc w:val="both"/>
        <w:rPr>
          <w:rFonts w:asciiTheme="minorHAnsi" w:hAnsiTheme="minorHAnsi"/>
          <w:b/>
          <w:sz w:val="20"/>
        </w:rPr>
      </w:pPr>
    </w:p>
    <w:p w14:paraId="2C0068AD" w14:textId="77777777" w:rsidR="00E66FE6" w:rsidRPr="00673CBD" w:rsidRDefault="00AA0EE0">
      <w:pPr>
        <w:shd w:val="clear" w:color="auto" w:fill="000000"/>
        <w:ind w:left="2127" w:right="-1" w:hanging="2127"/>
        <w:jc w:val="both"/>
        <w:rPr>
          <w:rFonts w:asciiTheme="minorHAnsi" w:hAnsiTheme="minorHAnsi"/>
          <w:b/>
          <w:color w:val="FFFFFF"/>
          <w:sz w:val="20"/>
        </w:rPr>
      </w:pPr>
      <w:r>
        <w:rPr>
          <w:rFonts w:asciiTheme="minorHAnsi" w:hAnsiTheme="minorHAnsi"/>
          <w:b/>
          <w:color w:val="FFFFFF"/>
          <w:sz w:val="20"/>
        </w:rPr>
        <w:t xml:space="preserve">Essential </w:t>
      </w:r>
      <w:r w:rsidR="00E66FE6" w:rsidRPr="00673CBD">
        <w:rPr>
          <w:rFonts w:asciiTheme="minorHAnsi" w:hAnsiTheme="minorHAnsi"/>
          <w:b/>
          <w:color w:val="FFFFFF"/>
          <w:sz w:val="20"/>
        </w:rPr>
        <w:t>Village Details</w:t>
      </w:r>
      <w:r>
        <w:rPr>
          <w:rFonts w:asciiTheme="minorHAnsi" w:hAnsiTheme="minorHAnsi"/>
          <w:b/>
          <w:color w:val="FFFFFF"/>
          <w:sz w:val="20"/>
        </w:rPr>
        <w:t xml:space="preserve"> / Information</w:t>
      </w:r>
    </w:p>
    <w:p w14:paraId="26BC858C" w14:textId="77777777" w:rsidR="00E66FE6" w:rsidRPr="00673CBD" w:rsidRDefault="00E66FE6">
      <w:pPr>
        <w:ind w:left="2127" w:right="-1" w:hanging="2127"/>
        <w:jc w:val="both"/>
        <w:rPr>
          <w:rFonts w:asciiTheme="minorHAnsi" w:hAnsiTheme="minorHAnsi"/>
          <w:sz w:val="20"/>
        </w:rPr>
      </w:pPr>
    </w:p>
    <w:p w14:paraId="295C1764" w14:textId="77777777" w:rsidR="00E66FE6" w:rsidRPr="00673CBD" w:rsidRDefault="00BE5F02">
      <w:pPr>
        <w:tabs>
          <w:tab w:val="right" w:leader="dot" w:pos="10206"/>
        </w:tabs>
        <w:spacing w:line="360" w:lineRule="auto"/>
        <w:ind w:left="2127" w:right="-1" w:hanging="2127"/>
        <w:jc w:val="both"/>
        <w:rPr>
          <w:rFonts w:asciiTheme="minorHAnsi" w:hAnsiTheme="minorHAnsi"/>
          <w:sz w:val="20"/>
        </w:rPr>
      </w:pPr>
      <w:r w:rsidRPr="00673CBD">
        <w:rPr>
          <w:rFonts w:asciiTheme="minorHAnsi" w:hAnsiTheme="minorHAnsi"/>
          <w:sz w:val="20"/>
        </w:rPr>
        <w:t xml:space="preserve">Name of </w:t>
      </w:r>
      <w:r w:rsidR="0035411B">
        <w:rPr>
          <w:rFonts w:asciiTheme="minorHAnsi" w:hAnsiTheme="minorHAnsi"/>
          <w:sz w:val="20"/>
        </w:rPr>
        <w:t xml:space="preserve">Registered </w:t>
      </w:r>
      <w:r w:rsidRPr="00673CBD">
        <w:rPr>
          <w:rFonts w:asciiTheme="minorHAnsi" w:hAnsiTheme="minorHAnsi"/>
          <w:sz w:val="20"/>
        </w:rPr>
        <w:t>Village</w:t>
      </w:r>
      <w:r w:rsidR="00E66FE6" w:rsidRPr="00673CBD">
        <w:rPr>
          <w:rFonts w:asciiTheme="minorHAnsi" w:hAnsiTheme="minorHAnsi"/>
          <w:sz w:val="20"/>
        </w:rPr>
        <w:tab/>
      </w:r>
      <w:r w:rsidR="00E66FE6" w:rsidRPr="00673CBD">
        <w:rPr>
          <w:rFonts w:asciiTheme="minorHAnsi" w:hAnsiTheme="minorHAnsi"/>
          <w:sz w:val="20"/>
        </w:rPr>
        <w:tab/>
      </w:r>
    </w:p>
    <w:p w14:paraId="4CFA0E66" w14:textId="77777777" w:rsidR="00E66FE6" w:rsidRPr="00673CBD" w:rsidRDefault="00F62733">
      <w:pPr>
        <w:tabs>
          <w:tab w:val="right" w:leader="dot" w:pos="10206"/>
        </w:tabs>
        <w:spacing w:line="360" w:lineRule="auto"/>
        <w:ind w:left="2127" w:right="-1" w:hanging="2127"/>
        <w:jc w:val="both"/>
        <w:rPr>
          <w:rFonts w:asciiTheme="minorHAnsi" w:hAnsiTheme="minorHAnsi"/>
          <w:sz w:val="20"/>
        </w:rPr>
      </w:pPr>
      <w:r>
        <w:rPr>
          <w:rFonts w:asciiTheme="minorHAnsi" w:hAnsiTheme="minorHAnsi"/>
          <w:sz w:val="20"/>
        </w:rPr>
        <w:t>Registrar of Retirement Villages (</w:t>
      </w:r>
      <w:r w:rsidRPr="00F62733">
        <w:rPr>
          <w:rFonts w:asciiTheme="minorHAnsi" w:hAnsiTheme="minorHAnsi"/>
          <w:sz w:val="20"/>
        </w:rPr>
        <w:t>https://www.business.govt.nz/companies</w:t>
      </w:r>
      <w:r>
        <w:rPr>
          <w:rFonts w:asciiTheme="minorHAnsi" w:hAnsiTheme="minorHAnsi"/>
          <w:sz w:val="20"/>
        </w:rPr>
        <w:t xml:space="preserve">) </w:t>
      </w:r>
      <w:r w:rsidR="00BE5F02" w:rsidRPr="00673CBD">
        <w:rPr>
          <w:rFonts w:asciiTheme="minorHAnsi" w:hAnsiTheme="minorHAnsi"/>
          <w:sz w:val="20"/>
        </w:rPr>
        <w:t>Registration Number</w:t>
      </w:r>
      <w:r w:rsidR="00BE5F02" w:rsidRPr="00673CBD">
        <w:rPr>
          <w:rFonts w:asciiTheme="minorHAnsi" w:hAnsiTheme="minorHAnsi"/>
          <w:sz w:val="20"/>
        </w:rPr>
        <w:tab/>
      </w:r>
    </w:p>
    <w:p w14:paraId="30074C4D" w14:textId="77777777" w:rsidR="00AA0EE0" w:rsidRDefault="00AA0EE0">
      <w:pPr>
        <w:rPr>
          <w:rFonts w:asciiTheme="minorHAnsi" w:hAnsiTheme="minorHAnsi"/>
          <w:sz w:val="20"/>
        </w:rPr>
      </w:pPr>
    </w:p>
    <w:tbl>
      <w:tblPr>
        <w:tblStyle w:val="TableGrid"/>
        <w:tblpPr w:leftFromText="181" w:rightFromText="181" w:vertAnchor="page" w:horzAnchor="margin" w:tblpY="4966"/>
        <w:tblOverlap w:val="never"/>
        <w:tblW w:w="10485" w:type="dxa"/>
        <w:tblLook w:val="04A0" w:firstRow="1" w:lastRow="0" w:firstColumn="1" w:lastColumn="0" w:noHBand="0" w:noVBand="1"/>
      </w:tblPr>
      <w:tblGrid>
        <w:gridCol w:w="2972"/>
        <w:gridCol w:w="7513"/>
      </w:tblGrid>
      <w:tr w:rsidR="00AA0EE0" w14:paraId="61B86496" w14:textId="77777777" w:rsidTr="00194BFF">
        <w:trPr>
          <w:trHeight w:val="366"/>
        </w:trPr>
        <w:tc>
          <w:tcPr>
            <w:tcW w:w="2972" w:type="dxa"/>
          </w:tcPr>
          <w:p w14:paraId="2306F95F" w14:textId="77777777" w:rsidR="00AA0EE0" w:rsidRDefault="00AA0EE0" w:rsidP="00AA0EE0">
            <w:r w:rsidRPr="00F915CE">
              <w:rPr>
                <w:rFonts w:asciiTheme="minorHAnsi" w:hAnsiTheme="minorHAnsi"/>
                <w:sz w:val="20"/>
              </w:rPr>
              <w:t>Village Postal Address</w:t>
            </w:r>
            <w:r>
              <w:rPr>
                <w:rFonts w:asciiTheme="minorHAnsi" w:hAnsiTheme="minorHAnsi"/>
                <w:sz w:val="20"/>
              </w:rPr>
              <w:t xml:space="preserve"> &amp; Postcode</w:t>
            </w:r>
          </w:p>
        </w:tc>
        <w:tc>
          <w:tcPr>
            <w:tcW w:w="7513" w:type="dxa"/>
          </w:tcPr>
          <w:p w14:paraId="5D996B5B" w14:textId="77777777" w:rsidR="00AA0EE0" w:rsidRDefault="00AA0EE0" w:rsidP="00AA0EE0"/>
        </w:tc>
      </w:tr>
      <w:tr w:rsidR="00AA0EE0" w14:paraId="4BB90EB0" w14:textId="77777777" w:rsidTr="00194BFF">
        <w:trPr>
          <w:trHeight w:val="366"/>
        </w:trPr>
        <w:tc>
          <w:tcPr>
            <w:tcW w:w="2972" w:type="dxa"/>
          </w:tcPr>
          <w:p w14:paraId="79F7C939" w14:textId="77777777" w:rsidR="00AA0EE0" w:rsidRDefault="00AA0EE0" w:rsidP="00AA0EE0">
            <w:pPr>
              <w:tabs>
                <w:tab w:val="right" w:leader="dot" w:pos="10206"/>
              </w:tabs>
              <w:spacing w:line="360" w:lineRule="auto"/>
              <w:ind w:right="-1"/>
              <w:jc w:val="both"/>
              <w:rPr>
                <w:rFonts w:asciiTheme="minorHAnsi" w:hAnsiTheme="minorHAnsi"/>
                <w:sz w:val="20"/>
              </w:rPr>
            </w:pPr>
            <w:r>
              <w:rPr>
                <w:rFonts w:asciiTheme="minorHAnsi" w:hAnsiTheme="minorHAnsi"/>
                <w:sz w:val="20"/>
              </w:rPr>
              <w:t>Village Street Address</w:t>
            </w:r>
          </w:p>
        </w:tc>
        <w:tc>
          <w:tcPr>
            <w:tcW w:w="7513" w:type="dxa"/>
          </w:tcPr>
          <w:p w14:paraId="31EF7DC7" w14:textId="77777777" w:rsidR="00AA0EE0" w:rsidRDefault="00AA0EE0" w:rsidP="00AA0EE0">
            <w:pPr>
              <w:tabs>
                <w:tab w:val="right" w:leader="dot" w:pos="10206"/>
              </w:tabs>
              <w:spacing w:line="360" w:lineRule="auto"/>
              <w:ind w:right="-1"/>
              <w:jc w:val="both"/>
              <w:rPr>
                <w:rFonts w:asciiTheme="minorHAnsi" w:hAnsiTheme="minorHAnsi"/>
                <w:sz w:val="20"/>
              </w:rPr>
            </w:pPr>
          </w:p>
        </w:tc>
      </w:tr>
      <w:tr w:rsidR="00AA0EE0" w14:paraId="50B043D3" w14:textId="77777777" w:rsidTr="00194BFF">
        <w:trPr>
          <w:trHeight w:val="366"/>
        </w:trPr>
        <w:tc>
          <w:tcPr>
            <w:tcW w:w="2972" w:type="dxa"/>
          </w:tcPr>
          <w:p w14:paraId="15755626" w14:textId="77777777" w:rsidR="00AA0EE0" w:rsidRDefault="00AA0EE0" w:rsidP="00AA0EE0">
            <w:pPr>
              <w:tabs>
                <w:tab w:val="right" w:leader="dot" w:pos="10206"/>
              </w:tabs>
              <w:spacing w:line="360" w:lineRule="auto"/>
              <w:ind w:right="-1"/>
              <w:jc w:val="both"/>
              <w:rPr>
                <w:rFonts w:asciiTheme="minorHAnsi" w:hAnsiTheme="minorHAnsi"/>
                <w:sz w:val="20"/>
              </w:rPr>
            </w:pPr>
            <w:r>
              <w:rPr>
                <w:rFonts w:asciiTheme="minorHAnsi" w:hAnsiTheme="minorHAnsi"/>
                <w:sz w:val="20"/>
              </w:rPr>
              <w:t>Village Phone #</w:t>
            </w:r>
          </w:p>
        </w:tc>
        <w:tc>
          <w:tcPr>
            <w:tcW w:w="7513" w:type="dxa"/>
          </w:tcPr>
          <w:p w14:paraId="5176ABF9" w14:textId="77777777" w:rsidR="00AA0EE0" w:rsidRDefault="00AA0EE0" w:rsidP="00AA0EE0">
            <w:pPr>
              <w:tabs>
                <w:tab w:val="right" w:leader="dot" w:pos="10206"/>
              </w:tabs>
              <w:spacing w:line="360" w:lineRule="auto"/>
              <w:ind w:right="-1"/>
              <w:jc w:val="both"/>
              <w:rPr>
                <w:rFonts w:asciiTheme="minorHAnsi" w:hAnsiTheme="minorHAnsi"/>
                <w:sz w:val="20"/>
              </w:rPr>
            </w:pPr>
          </w:p>
        </w:tc>
      </w:tr>
      <w:tr w:rsidR="00AA0EE0" w14:paraId="2BC32B49" w14:textId="77777777" w:rsidTr="00194BFF">
        <w:trPr>
          <w:trHeight w:val="366"/>
        </w:trPr>
        <w:tc>
          <w:tcPr>
            <w:tcW w:w="2972" w:type="dxa"/>
          </w:tcPr>
          <w:p w14:paraId="1526E3BA" w14:textId="77777777" w:rsidR="00AA0EE0" w:rsidRDefault="00AA0EE0" w:rsidP="00AA0EE0">
            <w:pPr>
              <w:tabs>
                <w:tab w:val="right" w:leader="dot" w:pos="10206"/>
              </w:tabs>
              <w:spacing w:line="360" w:lineRule="auto"/>
              <w:ind w:right="-1"/>
              <w:jc w:val="both"/>
              <w:rPr>
                <w:rFonts w:asciiTheme="minorHAnsi" w:hAnsiTheme="minorHAnsi"/>
                <w:sz w:val="20"/>
              </w:rPr>
            </w:pPr>
            <w:r>
              <w:rPr>
                <w:rFonts w:asciiTheme="minorHAnsi" w:hAnsiTheme="minorHAnsi"/>
                <w:sz w:val="20"/>
              </w:rPr>
              <w:t>Village Manager’s Name</w:t>
            </w:r>
          </w:p>
        </w:tc>
        <w:tc>
          <w:tcPr>
            <w:tcW w:w="7513" w:type="dxa"/>
          </w:tcPr>
          <w:p w14:paraId="0FFB0388" w14:textId="77777777" w:rsidR="00AA0EE0" w:rsidRDefault="00AA0EE0" w:rsidP="00AA0EE0">
            <w:pPr>
              <w:tabs>
                <w:tab w:val="right" w:leader="dot" w:pos="10206"/>
              </w:tabs>
              <w:spacing w:line="360" w:lineRule="auto"/>
              <w:ind w:right="-1"/>
              <w:jc w:val="both"/>
              <w:rPr>
                <w:rFonts w:asciiTheme="minorHAnsi" w:hAnsiTheme="minorHAnsi"/>
                <w:sz w:val="20"/>
              </w:rPr>
            </w:pPr>
          </w:p>
        </w:tc>
      </w:tr>
      <w:tr w:rsidR="00AA0EE0" w14:paraId="54292577" w14:textId="77777777" w:rsidTr="00194BFF">
        <w:trPr>
          <w:trHeight w:val="366"/>
        </w:trPr>
        <w:tc>
          <w:tcPr>
            <w:tcW w:w="2972" w:type="dxa"/>
          </w:tcPr>
          <w:p w14:paraId="79604FCE" w14:textId="77777777" w:rsidR="00AA0EE0" w:rsidRDefault="00AA0EE0" w:rsidP="00AA0EE0">
            <w:pPr>
              <w:tabs>
                <w:tab w:val="right" w:leader="dot" w:pos="10206"/>
              </w:tabs>
              <w:spacing w:line="360" w:lineRule="auto"/>
              <w:ind w:right="-1"/>
              <w:jc w:val="both"/>
              <w:rPr>
                <w:rFonts w:asciiTheme="minorHAnsi" w:hAnsiTheme="minorHAnsi"/>
                <w:sz w:val="20"/>
              </w:rPr>
            </w:pPr>
            <w:r>
              <w:rPr>
                <w:rFonts w:asciiTheme="minorHAnsi" w:hAnsiTheme="minorHAnsi"/>
                <w:sz w:val="20"/>
              </w:rPr>
              <w:t>Village Website Address</w:t>
            </w:r>
          </w:p>
        </w:tc>
        <w:tc>
          <w:tcPr>
            <w:tcW w:w="7513" w:type="dxa"/>
          </w:tcPr>
          <w:p w14:paraId="7EE28C31" w14:textId="77777777" w:rsidR="00AA0EE0" w:rsidRDefault="00AA0EE0" w:rsidP="00AA0EE0">
            <w:pPr>
              <w:tabs>
                <w:tab w:val="right" w:leader="dot" w:pos="10206"/>
              </w:tabs>
              <w:spacing w:line="360" w:lineRule="auto"/>
              <w:ind w:right="-1"/>
              <w:jc w:val="both"/>
              <w:rPr>
                <w:rFonts w:asciiTheme="minorHAnsi" w:hAnsiTheme="minorHAnsi"/>
                <w:sz w:val="20"/>
              </w:rPr>
            </w:pPr>
          </w:p>
        </w:tc>
      </w:tr>
      <w:tr w:rsidR="00AA0EE0" w14:paraId="02E0AA2D" w14:textId="77777777" w:rsidTr="00194BFF">
        <w:trPr>
          <w:trHeight w:val="366"/>
        </w:trPr>
        <w:tc>
          <w:tcPr>
            <w:tcW w:w="2972" w:type="dxa"/>
          </w:tcPr>
          <w:p w14:paraId="498F3533" w14:textId="77777777" w:rsidR="00AA0EE0" w:rsidRDefault="00AA0EE0" w:rsidP="00AA0EE0">
            <w:pPr>
              <w:tabs>
                <w:tab w:val="right" w:leader="dot" w:pos="10206"/>
              </w:tabs>
              <w:spacing w:line="360" w:lineRule="auto"/>
              <w:ind w:right="-1"/>
              <w:jc w:val="both"/>
              <w:rPr>
                <w:rFonts w:asciiTheme="minorHAnsi" w:hAnsiTheme="minorHAnsi"/>
                <w:sz w:val="20"/>
              </w:rPr>
            </w:pPr>
            <w:r>
              <w:rPr>
                <w:rFonts w:asciiTheme="minorHAnsi" w:hAnsiTheme="minorHAnsi"/>
                <w:sz w:val="20"/>
              </w:rPr>
              <w:t>Village Manager’s mobile #</w:t>
            </w:r>
          </w:p>
        </w:tc>
        <w:tc>
          <w:tcPr>
            <w:tcW w:w="7513" w:type="dxa"/>
          </w:tcPr>
          <w:p w14:paraId="15F8BFBE" w14:textId="77777777" w:rsidR="00AA0EE0" w:rsidRDefault="00AA0EE0" w:rsidP="00AA0EE0">
            <w:pPr>
              <w:tabs>
                <w:tab w:val="right" w:leader="dot" w:pos="10206"/>
              </w:tabs>
              <w:spacing w:line="360" w:lineRule="auto"/>
              <w:ind w:right="-1"/>
              <w:jc w:val="both"/>
              <w:rPr>
                <w:rFonts w:asciiTheme="minorHAnsi" w:hAnsiTheme="minorHAnsi"/>
                <w:sz w:val="20"/>
              </w:rPr>
            </w:pPr>
          </w:p>
        </w:tc>
      </w:tr>
      <w:tr w:rsidR="00AA0EE0" w14:paraId="314BA84A" w14:textId="77777777" w:rsidTr="00194BFF">
        <w:trPr>
          <w:trHeight w:val="366"/>
        </w:trPr>
        <w:tc>
          <w:tcPr>
            <w:tcW w:w="2972" w:type="dxa"/>
          </w:tcPr>
          <w:p w14:paraId="7FED4521" w14:textId="77777777" w:rsidR="00AA0EE0" w:rsidRDefault="00AA0EE0" w:rsidP="00AA0EE0">
            <w:pPr>
              <w:tabs>
                <w:tab w:val="right" w:leader="dot" w:pos="10206"/>
              </w:tabs>
              <w:spacing w:line="360" w:lineRule="auto"/>
              <w:ind w:right="-1"/>
              <w:jc w:val="both"/>
              <w:rPr>
                <w:rFonts w:asciiTheme="minorHAnsi" w:hAnsiTheme="minorHAnsi"/>
                <w:sz w:val="20"/>
              </w:rPr>
            </w:pPr>
            <w:r>
              <w:rPr>
                <w:rFonts w:asciiTheme="minorHAnsi" w:hAnsiTheme="minorHAnsi"/>
                <w:sz w:val="20"/>
              </w:rPr>
              <w:t xml:space="preserve">Village Managers email </w:t>
            </w:r>
          </w:p>
        </w:tc>
        <w:tc>
          <w:tcPr>
            <w:tcW w:w="7513" w:type="dxa"/>
          </w:tcPr>
          <w:p w14:paraId="4C81F974" w14:textId="77777777" w:rsidR="00AA0EE0" w:rsidRDefault="00AA0EE0" w:rsidP="00AA0EE0">
            <w:pPr>
              <w:tabs>
                <w:tab w:val="right" w:leader="dot" w:pos="10206"/>
              </w:tabs>
              <w:spacing w:line="360" w:lineRule="auto"/>
              <w:ind w:right="-1"/>
              <w:jc w:val="both"/>
              <w:rPr>
                <w:rFonts w:asciiTheme="minorHAnsi" w:hAnsiTheme="minorHAnsi"/>
                <w:sz w:val="20"/>
              </w:rPr>
            </w:pPr>
          </w:p>
        </w:tc>
      </w:tr>
      <w:tr w:rsidR="00AA0EE0" w14:paraId="775331CF" w14:textId="77777777" w:rsidTr="00194BFF">
        <w:trPr>
          <w:trHeight w:val="367"/>
        </w:trPr>
        <w:tc>
          <w:tcPr>
            <w:tcW w:w="2972" w:type="dxa"/>
          </w:tcPr>
          <w:p w14:paraId="3E83EDDC" w14:textId="77777777" w:rsidR="00AA0EE0" w:rsidRPr="00673CBD" w:rsidRDefault="00AA0EE0" w:rsidP="00AA0EE0">
            <w:pPr>
              <w:tabs>
                <w:tab w:val="right" w:leader="dot" w:pos="10206"/>
              </w:tabs>
              <w:ind w:left="22" w:right="-1" w:hanging="22"/>
              <w:rPr>
                <w:rFonts w:asciiTheme="minorHAnsi" w:hAnsiTheme="minorHAnsi"/>
                <w:sz w:val="20"/>
              </w:rPr>
            </w:pPr>
            <w:r w:rsidRPr="00673CBD">
              <w:rPr>
                <w:rFonts w:asciiTheme="minorHAnsi" w:hAnsiTheme="minorHAnsi"/>
                <w:sz w:val="20"/>
              </w:rPr>
              <w:t>Principal Member name (typically the village owner who will hold RVA voting rights)</w:t>
            </w:r>
          </w:p>
          <w:p w14:paraId="6648D5A1" w14:textId="77777777" w:rsidR="00AA0EE0" w:rsidRDefault="00AA0EE0" w:rsidP="00AA0EE0">
            <w:pPr>
              <w:tabs>
                <w:tab w:val="right" w:leader="dot" w:pos="10206"/>
              </w:tabs>
              <w:ind w:right="-1"/>
              <w:rPr>
                <w:rFonts w:asciiTheme="minorHAnsi" w:hAnsiTheme="minorHAnsi"/>
                <w:sz w:val="20"/>
              </w:rPr>
            </w:pPr>
          </w:p>
        </w:tc>
        <w:tc>
          <w:tcPr>
            <w:tcW w:w="7513" w:type="dxa"/>
          </w:tcPr>
          <w:p w14:paraId="133870FC" w14:textId="77777777" w:rsidR="00AA0EE0" w:rsidRDefault="00AA0EE0" w:rsidP="00AA0EE0">
            <w:pPr>
              <w:tabs>
                <w:tab w:val="right" w:leader="dot" w:pos="10206"/>
              </w:tabs>
              <w:spacing w:line="360" w:lineRule="auto"/>
              <w:ind w:right="-1"/>
              <w:rPr>
                <w:rFonts w:asciiTheme="minorHAnsi" w:hAnsiTheme="minorHAnsi"/>
                <w:sz w:val="20"/>
              </w:rPr>
            </w:pPr>
          </w:p>
        </w:tc>
      </w:tr>
      <w:tr w:rsidR="00AA0EE0" w14:paraId="6E2E8BA8" w14:textId="77777777" w:rsidTr="00194BFF">
        <w:trPr>
          <w:trHeight w:val="367"/>
        </w:trPr>
        <w:tc>
          <w:tcPr>
            <w:tcW w:w="2972" w:type="dxa"/>
          </w:tcPr>
          <w:p w14:paraId="4DAAD03A" w14:textId="77777777" w:rsidR="00AA0EE0" w:rsidRDefault="00AA0EE0" w:rsidP="00AA0EE0">
            <w:pPr>
              <w:tabs>
                <w:tab w:val="right" w:leader="dot" w:pos="10206"/>
              </w:tabs>
              <w:ind w:right="-1"/>
              <w:rPr>
                <w:rFonts w:asciiTheme="minorHAnsi" w:hAnsiTheme="minorHAnsi"/>
                <w:sz w:val="20"/>
              </w:rPr>
            </w:pPr>
            <w:r w:rsidRPr="00673CBD">
              <w:rPr>
                <w:rFonts w:asciiTheme="minorHAnsi" w:hAnsiTheme="minorHAnsi"/>
                <w:sz w:val="20"/>
              </w:rPr>
              <w:t>Principal Member email address</w:t>
            </w:r>
          </w:p>
        </w:tc>
        <w:tc>
          <w:tcPr>
            <w:tcW w:w="7513" w:type="dxa"/>
          </w:tcPr>
          <w:p w14:paraId="2D032EFE" w14:textId="77777777" w:rsidR="00AA0EE0" w:rsidRDefault="00AA0EE0" w:rsidP="00AA0EE0">
            <w:pPr>
              <w:tabs>
                <w:tab w:val="right" w:leader="dot" w:pos="10206"/>
              </w:tabs>
              <w:spacing w:line="360" w:lineRule="auto"/>
              <w:ind w:right="-1"/>
              <w:jc w:val="both"/>
              <w:rPr>
                <w:rFonts w:asciiTheme="minorHAnsi" w:hAnsiTheme="minorHAnsi"/>
                <w:sz w:val="20"/>
              </w:rPr>
            </w:pPr>
          </w:p>
        </w:tc>
      </w:tr>
      <w:tr w:rsidR="00AA0EE0" w14:paraId="39B55CAF" w14:textId="77777777" w:rsidTr="00194BFF">
        <w:trPr>
          <w:trHeight w:val="367"/>
        </w:trPr>
        <w:tc>
          <w:tcPr>
            <w:tcW w:w="2972" w:type="dxa"/>
          </w:tcPr>
          <w:p w14:paraId="0AB08D84" w14:textId="77777777" w:rsidR="00AA0EE0" w:rsidRDefault="00AA0EE0" w:rsidP="00306E6C">
            <w:pPr>
              <w:tabs>
                <w:tab w:val="right" w:leader="dot" w:pos="10206"/>
              </w:tabs>
              <w:ind w:right="-1"/>
              <w:jc w:val="both"/>
              <w:rPr>
                <w:rFonts w:asciiTheme="minorHAnsi" w:hAnsiTheme="minorHAnsi"/>
                <w:sz w:val="20"/>
              </w:rPr>
            </w:pPr>
            <w:r>
              <w:rPr>
                <w:rFonts w:asciiTheme="minorHAnsi" w:hAnsiTheme="minorHAnsi"/>
                <w:sz w:val="20"/>
              </w:rPr>
              <w:t>Village Statutory Supervisor</w:t>
            </w:r>
            <w:r w:rsidR="00306E6C">
              <w:rPr>
                <w:rFonts w:asciiTheme="minorHAnsi" w:hAnsiTheme="minorHAnsi"/>
                <w:sz w:val="20"/>
              </w:rPr>
              <w:t xml:space="preserve"> &amp; </w:t>
            </w:r>
            <w:proofErr w:type="spellStart"/>
            <w:r w:rsidR="00306E6C">
              <w:rPr>
                <w:rFonts w:asciiTheme="minorHAnsi" w:hAnsiTheme="minorHAnsi"/>
                <w:sz w:val="20"/>
              </w:rPr>
              <w:t>Organisation</w:t>
            </w:r>
            <w:proofErr w:type="spellEnd"/>
          </w:p>
        </w:tc>
        <w:tc>
          <w:tcPr>
            <w:tcW w:w="7513" w:type="dxa"/>
          </w:tcPr>
          <w:p w14:paraId="3231C092" w14:textId="77777777" w:rsidR="00AA0EE0" w:rsidRDefault="00AA0EE0" w:rsidP="00306E6C">
            <w:pPr>
              <w:tabs>
                <w:tab w:val="right" w:leader="dot" w:pos="10206"/>
              </w:tabs>
              <w:ind w:right="-1"/>
              <w:jc w:val="both"/>
              <w:rPr>
                <w:rFonts w:asciiTheme="minorHAnsi" w:hAnsiTheme="minorHAnsi"/>
                <w:sz w:val="20"/>
              </w:rPr>
            </w:pPr>
          </w:p>
        </w:tc>
      </w:tr>
      <w:tr w:rsidR="00AA0EE0" w14:paraId="6109286E" w14:textId="77777777" w:rsidTr="00194BFF">
        <w:trPr>
          <w:trHeight w:val="367"/>
        </w:trPr>
        <w:tc>
          <w:tcPr>
            <w:tcW w:w="2972" w:type="dxa"/>
          </w:tcPr>
          <w:p w14:paraId="7DB16F86" w14:textId="77777777" w:rsidR="00AA0EE0" w:rsidRDefault="00AA0EE0" w:rsidP="00AA0EE0">
            <w:pPr>
              <w:tabs>
                <w:tab w:val="right" w:leader="dot" w:pos="10206"/>
              </w:tabs>
              <w:spacing w:line="360" w:lineRule="auto"/>
              <w:ind w:right="-1"/>
              <w:jc w:val="both"/>
              <w:rPr>
                <w:rFonts w:asciiTheme="minorHAnsi" w:hAnsiTheme="minorHAnsi"/>
                <w:sz w:val="20"/>
              </w:rPr>
            </w:pPr>
            <w:r>
              <w:rPr>
                <w:rFonts w:asciiTheme="minorHAnsi" w:hAnsiTheme="minorHAnsi"/>
                <w:sz w:val="20"/>
              </w:rPr>
              <w:t>Village Accreditation - Auditors</w:t>
            </w:r>
          </w:p>
        </w:tc>
        <w:tc>
          <w:tcPr>
            <w:tcW w:w="7513" w:type="dxa"/>
          </w:tcPr>
          <w:p w14:paraId="1B107299" w14:textId="77777777" w:rsidR="00AA0EE0" w:rsidRDefault="00AA0EE0" w:rsidP="00AA0EE0">
            <w:pPr>
              <w:tabs>
                <w:tab w:val="right" w:leader="dot" w:pos="10206"/>
              </w:tabs>
              <w:spacing w:line="360" w:lineRule="auto"/>
              <w:ind w:right="-1"/>
              <w:jc w:val="both"/>
              <w:rPr>
                <w:rFonts w:asciiTheme="minorHAnsi" w:hAnsiTheme="minorHAnsi"/>
                <w:sz w:val="20"/>
              </w:rPr>
            </w:pPr>
          </w:p>
        </w:tc>
      </w:tr>
      <w:tr w:rsidR="0035411B" w14:paraId="2A35FA61" w14:textId="77777777" w:rsidTr="00194BFF">
        <w:trPr>
          <w:trHeight w:val="367"/>
        </w:trPr>
        <w:tc>
          <w:tcPr>
            <w:tcW w:w="2972" w:type="dxa"/>
          </w:tcPr>
          <w:p w14:paraId="3760DD6D" w14:textId="77777777" w:rsidR="0035411B" w:rsidRDefault="0035411B" w:rsidP="00410AAA">
            <w:pPr>
              <w:tabs>
                <w:tab w:val="right" w:leader="dot" w:pos="10206"/>
              </w:tabs>
              <w:ind w:right="-1"/>
              <w:jc w:val="both"/>
              <w:rPr>
                <w:rFonts w:asciiTheme="minorHAnsi" w:hAnsiTheme="minorHAnsi"/>
                <w:sz w:val="20"/>
              </w:rPr>
            </w:pPr>
            <w:r>
              <w:rPr>
                <w:rFonts w:asciiTheme="minorHAnsi" w:hAnsiTheme="minorHAnsi"/>
                <w:sz w:val="20"/>
              </w:rPr>
              <w:t>Village Solicitors for Legal Advice</w:t>
            </w:r>
            <w:r w:rsidR="00410AAA">
              <w:rPr>
                <w:rFonts w:asciiTheme="minorHAnsi" w:hAnsiTheme="minorHAnsi"/>
                <w:sz w:val="20"/>
              </w:rPr>
              <w:t xml:space="preserve"> and Address</w:t>
            </w:r>
          </w:p>
        </w:tc>
        <w:tc>
          <w:tcPr>
            <w:tcW w:w="7513" w:type="dxa"/>
          </w:tcPr>
          <w:p w14:paraId="1A1B73CB" w14:textId="77777777" w:rsidR="0035411B" w:rsidRDefault="0035411B" w:rsidP="00AA0EE0">
            <w:pPr>
              <w:tabs>
                <w:tab w:val="right" w:leader="dot" w:pos="10206"/>
              </w:tabs>
              <w:spacing w:line="360" w:lineRule="auto"/>
              <w:ind w:right="-1"/>
              <w:jc w:val="both"/>
              <w:rPr>
                <w:rFonts w:asciiTheme="minorHAnsi" w:hAnsiTheme="minorHAnsi"/>
                <w:sz w:val="20"/>
              </w:rPr>
            </w:pPr>
          </w:p>
        </w:tc>
      </w:tr>
    </w:tbl>
    <w:p w14:paraId="73D32796" w14:textId="77777777" w:rsidR="00AA0EE0" w:rsidRDefault="00AA0EE0">
      <w:pPr>
        <w:rPr>
          <w:rFonts w:asciiTheme="minorHAnsi" w:hAnsiTheme="minorHAnsi"/>
          <w:sz w:val="20"/>
        </w:rPr>
      </w:pPr>
    </w:p>
    <w:p w14:paraId="06A2A938" w14:textId="77777777" w:rsidR="0035411B" w:rsidRPr="00673CBD" w:rsidRDefault="0035411B" w:rsidP="0035411B">
      <w:pPr>
        <w:pBdr>
          <w:top w:val="single" w:sz="4" w:space="1" w:color="000000"/>
          <w:left w:val="single" w:sz="4" w:space="4" w:color="000000"/>
          <w:bottom w:val="single" w:sz="4" w:space="1" w:color="000000"/>
          <w:right w:val="single" w:sz="4" w:space="4" w:color="000000"/>
        </w:pBdr>
        <w:shd w:val="clear" w:color="auto" w:fill="595959"/>
        <w:tabs>
          <w:tab w:val="right" w:leader="dot" w:pos="8364"/>
        </w:tabs>
        <w:ind w:left="2127" w:right="-1" w:hanging="2127"/>
        <w:jc w:val="both"/>
        <w:rPr>
          <w:rFonts w:asciiTheme="minorHAnsi" w:hAnsiTheme="minorHAnsi"/>
          <w:b/>
          <w:color w:val="FFFFFF"/>
          <w:sz w:val="20"/>
        </w:rPr>
      </w:pPr>
      <w:r w:rsidRPr="00673CBD">
        <w:rPr>
          <w:rFonts w:asciiTheme="minorHAnsi" w:hAnsiTheme="minorHAnsi"/>
          <w:b/>
          <w:color w:val="FFFFFF"/>
          <w:sz w:val="20"/>
        </w:rPr>
        <w:t>Village Ownership Details</w:t>
      </w:r>
    </w:p>
    <w:p w14:paraId="29428969" w14:textId="77777777" w:rsidR="00AA0EE0" w:rsidRDefault="00AA0EE0">
      <w:pPr>
        <w:rPr>
          <w:rFonts w:asciiTheme="minorHAnsi" w:hAnsiTheme="minorHAnsi"/>
          <w:sz w:val="20"/>
        </w:rPr>
      </w:pPr>
    </w:p>
    <w:tbl>
      <w:tblPr>
        <w:tblStyle w:val="TableGrid"/>
        <w:tblW w:w="0" w:type="auto"/>
        <w:tblLook w:val="04A0" w:firstRow="1" w:lastRow="0" w:firstColumn="1" w:lastColumn="0" w:noHBand="0" w:noVBand="1"/>
      </w:tblPr>
      <w:tblGrid>
        <w:gridCol w:w="2372"/>
        <w:gridCol w:w="872"/>
        <w:gridCol w:w="105"/>
        <w:gridCol w:w="450"/>
        <w:gridCol w:w="1016"/>
        <w:gridCol w:w="709"/>
        <w:gridCol w:w="141"/>
        <w:gridCol w:w="284"/>
        <w:gridCol w:w="567"/>
        <w:gridCol w:w="283"/>
        <w:gridCol w:w="426"/>
        <w:gridCol w:w="283"/>
        <w:gridCol w:w="992"/>
        <w:gridCol w:w="1957"/>
      </w:tblGrid>
      <w:tr w:rsidR="00194BFF" w14:paraId="79285DD7" w14:textId="77777777" w:rsidTr="00CF01DB">
        <w:tc>
          <w:tcPr>
            <w:tcW w:w="2372" w:type="dxa"/>
          </w:tcPr>
          <w:p w14:paraId="789E403B" w14:textId="77777777" w:rsidR="00194BFF" w:rsidRDefault="00194BFF">
            <w:pPr>
              <w:rPr>
                <w:rFonts w:asciiTheme="minorHAnsi" w:hAnsiTheme="minorHAnsi"/>
                <w:sz w:val="20"/>
              </w:rPr>
            </w:pPr>
            <w:r>
              <w:rPr>
                <w:rFonts w:asciiTheme="minorHAnsi" w:hAnsiTheme="minorHAnsi"/>
                <w:sz w:val="20"/>
              </w:rPr>
              <w:t>Name of Legal Owner/s or Entity</w:t>
            </w:r>
          </w:p>
        </w:tc>
        <w:tc>
          <w:tcPr>
            <w:tcW w:w="8085" w:type="dxa"/>
            <w:gridSpan w:val="13"/>
          </w:tcPr>
          <w:p w14:paraId="6A131563" w14:textId="77777777" w:rsidR="00194BFF" w:rsidRDefault="00194BFF">
            <w:pPr>
              <w:rPr>
                <w:rFonts w:asciiTheme="minorHAnsi" w:hAnsiTheme="minorHAnsi"/>
                <w:sz w:val="20"/>
              </w:rPr>
            </w:pPr>
          </w:p>
        </w:tc>
      </w:tr>
      <w:tr w:rsidR="00194BFF" w14:paraId="32C042E8" w14:textId="77777777" w:rsidTr="00CF01DB">
        <w:tc>
          <w:tcPr>
            <w:tcW w:w="2372" w:type="dxa"/>
          </w:tcPr>
          <w:p w14:paraId="1CA4EA02" w14:textId="77777777" w:rsidR="00194BFF" w:rsidRDefault="00194BFF">
            <w:pPr>
              <w:rPr>
                <w:rFonts w:asciiTheme="minorHAnsi" w:hAnsiTheme="minorHAnsi"/>
                <w:sz w:val="20"/>
              </w:rPr>
            </w:pPr>
            <w:r>
              <w:rPr>
                <w:rFonts w:asciiTheme="minorHAnsi" w:hAnsiTheme="minorHAnsi"/>
                <w:sz w:val="20"/>
              </w:rPr>
              <w:t>Names of Directors/CEO or equivalents</w:t>
            </w:r>
          </w:p>
        </w:tc>
        <w:tc>
          <w:tcPr>
            <w:tcW w:w="8085" w:type="dxa"/>
            <w:gridSpan w:val="13"/>
          </w:tcPr>
          <w:p w14:paraId="7DB20D97" w14:textId="77777777" w:rsidR="00194BFF" w:rsidRDefault="00194BFF">
            <w:pPr>
              <w:rPr>
                <w:rFonts w:asciiTheme="minorHAnsi" w:hAnsiTheme="minorHAnsi"/>
                <w:sz w:val="20"/>
              </w:rPr>
            </w:pPr>
          </w:p>
        </w:tc>
      </w:tr>
      <w:tr w:rsidR="00194BFF" w14:paraId="6A17BB04" w14:textId="77777777" w:rsidTr="00F827E7">
        <w:trPr>
          <w:gridAfter w:val="1"/>
          <w:wAfter w:w="1957" w:type="dxa"/>
        </w:trPr>
        <w:tc>
          <w:tcPr>
            <w:tcW w:w="2372" w:type="dxa"/>
          </w:tcPr>
          <w:p w14:paraId="14D38B3C" w14:textId="77777777" w:rsidR="00194BFF" w:rsidRDefault="00194BFF">
            <w:pPr>
              <w:rPr>
                <w:rFonts w:asciiTheme="minorHAnsi" w:hAnsiTheme="minorHAnsi"/>
                <w:sz w:val="20"/>
              </w:rPr>
            </w:pPr>
            <w:r>
              <w:rPr>
                <w:rFonts w:asciiTheme="minorHAnsi" w:hAnsiTheme="minorHAnsi"/>
                <w:sz w:val="20"/>
              </w:rPr>
              <w:t>Legal structure of Village</w:t>
            </w:r>
          </w:p>
        </w:tc>
        <w:tc>
          <w:tcPr>
            <w:tcW w:w="6128" w:type="dxa"/>
            <w:gridSpan w:val="12"/>
          </w:tcPr>
          <w:p w14:paraId="1291452E" w14:textId="77777777" w:rsidR="00194BFF" w:rsidRDefault="004E6198">
            <w:pPr>
              <w:rPr>
                <w:rFonts w:asciiTheme="minorHAnsi" w:hAnsiTheme="minorHAnsi"/>
                <w:sz w:val="20"/>
              </w:rPr>
            </w:pPr>
            <w:r>
              <w:rPr>
                <w:rFonts w:asciiTheme="minorHAnsi" w:hAnsiTheme="minorHAnsi"/>
                <w:sz w:val="20"/>
              </w:rPr>
              <w:t xml:space="preserve">(Insert X in legal type below and if Trust </w:t>
            </w:r>
            <w:proofErr w:type="gramStart"/>
            <w:r>
              <w:rPr>
                <w:rFonts w:asciiTheme="minorHAnsi" w:hAnsiTheme="minorHAnsi"/>
                <w:sz w:val="20"/>
              </w:rPr>
              <w:t>insert</w:t>
            </w:r>
            <w:proofErr w:type="gramEnd"/>
            <w:r>
              <w:rPr>
                <w:rFonts w:asciiTheme="minorHAnsi" w:hAnsiTheme="minorHAnsi"/>
                <w:sz w:val="20"/>
              </w:rPr>
              <w:t xml:space="preserve"> X against type)</w:t>
            </w:r>
          </w:p>
        </w:tc>
      </w:tr>
      <w:tr w:rsidR="004E6198" w14:paraId="285399CC" w14:textId="77777777" w:rsidTr="00F827E7">
        <w:trPr>
          <w:gridAfter w:val="12"/>
          <w:wAfter w:w="7213" w:type="dxa"/>
        </w:trPr>
        <w:tc>
          <w:tcPr>
            <w:tcW w:w="2372" w:type="dxa"/>
          </w:tcPr>
          <w:p w14:paraId="2B6E8955" w14:textId="77777777" w:rsidR="004E6198" w:rsidRDefault="004E6198">
            <w:pPr>
              <w:rPr>
                <w:rFonts w:asciiTheme="minorHAnsi" w:hAnsiTheme="minorHAnsi"/>
                <w:sz w:val="20"/>
              </w:rPr>
            </w:pPr>
            <w:r>
              <w:rPr>
                <w:rFonts w:asciiTheme="minorHAnsi" w:hAnsiTheme="minorHAnsi"/>
                <w:sz w:val="20"/>
              </w:rPr>
              <w:t>Company</w:t>
            </w:r>
          </w:p>
        </w:tc>
        <w:tc>
          <w:tcPr>
            <w:tcW w:w="872" w:type="dxa"/>
          </w:tcPr>
          <w:p w14:paraId="4A97458A" w14:textId="77777777" w:rsidR="004E6198" w:rsidRDefault="004E6198">
            <w:pPr>
              <w:rPr>
                <w:rFonts w:asciiTheme="minorHAnsi" w:hAnsiTheme="minorHAnsi"/>
                <w:sz w:val="20"/>
              </w:rPr>
            </w:pPr>
          </w:p>
        </w:tc>
      </w:tr>
      <w:tr w:rsidR="004E6198" w14:paraId="54D432B1" w14:textId="77777777" w:rsidTr="00F827E7">
        <w:trPr>
          <w:gridAfter w:val="12"/>
          <w:wAfter w:w="7213" w:type="dxa"/>
        </w:trPr>
        <w:tc>
          <w:tcPr>
            <w:tcW w:w="2372" w:type="dxa"/>
          </w:tcPr>
          <w:p w14:paraId="2A3FF8B5" w14:textId="77777777" w:rsidR="004E6198" w:rsidRDefault="004E6198">
            <w:pPr>
              <w:rPr>
                <w:rFonts w:asciiTheme="minorHAnsi" w:hAnsiTheme="minorHAnsi"/>
                <w:sz w:val="20"/>
              </w:rPr>
            </w:pPr>
            <w:r>
              <w:rPr>
                <w:rFonts w:asciiTheme="minorHAnsi" w:hAnsiTheme="minorHAnsi"/>
                <w:sz w:val="20"/>
              </w:rPr>
              <w:t>Partnership</w:t>
            </w:r>
          </w:p>
        </w:tc>
        <w:tc>
          <w:tcPr>
            <w:tcW w:w="872" w:type="dxa"/>
          </w:tcPr>
          <w:p w14:paraId="73350A2C" w14:textId="77777777" w:rsidR="004E6198" w:rsidRDefault="004E6198">
            <w:pPr>
              <w:rPr>
                <w:rFonts w:asciiTheme="minorHAnsi" w:hAnsiTheme="minorHAnsi"/>
                <w:sz w:val="20"/>
              </w:rPr>
            </w:pPr>
          </w:p>
        </w:tc>
      </w:tr>
      <w:tr w:rsidR="004E6198" w14:paraId="25CEF44E" w14:textId="77777777" w:rsidTr="00F827E7">
        <w:trPr>
          <w:gridAfter w:val="12"/>
          <w:wAfter w:w="7213" w:type="dxa"/>
        </w:trPr>
        <w:tc>
          <w:tcPr>
            <w:tcW w:w="2372" w:type="dxa"/>
          </w:tcPr>
          <w:p w14:paraId="6BA9A21D" w14:textId="77777777" w:rsidR="004E6198" w:rsidRDefault="004E6198">
            <w:pPr>
              <w:rPr>
                <w:rFonts w:asciiTheme="minorHAnsi" w:hAnsiTheme="minorHAnsi"/>
                <w:sz w:val="20"/>
              </w:rPr>
            </w:pPr>
            <w:r>
              <w:rPr>
                <w:rFonts w:asciiTheme="minorHAnsi" w:hAnsiTheme="minorHAnsi"/>
                <w:sz w:val="20"/>
              </w:rPr>
              <w:t>Other entity (state type)</w:t>
            </w:r>
          </w:p>
        </w:tc>
        <w:tc>
          <w:tcPr>
            <w:tcW w:w="872" w:type="dxa"/>
          </w:tcPr>
          <w:p w14:paraId="65BD2F5D" w14:textId="77777777" w:rsidR="004E6198" w:rsidRDefault="004E6198">
            <w:pPr>
              <w:rPr>
                <w:rFonts w:asciiTheme="minorHAnsi" w:hAnsiTheme="minorHAnsi"/>
                <w:sz w:val="20"/>
              </w:rPr>
            </w:pPr>
          </w:p>
        </w:tc>
      </w:tr>
      <w:tr w:rsidR="001460EF" w14:paraId="65962D29" w14:textId="77777777" w:rsidTr="00F827E7">
        <w:trPr>
          <w:gridAfter w:val="3"/>
          <w:wAfter w:w="3232" w:type="dxa"/>
        </w:trPr>
        <w:tc>
          <w:tcPr>
            <w:tcW w:w="2372" w:type="dxa"/>
          </w:tcPr>
          <w:p w14:paraId="0F7F0EEF" w14:textId="77777777" w:rsidR="001460EF" w:rsidRDefault="001460EF">
            <w:pPr>
              <w:rPr>
                <w:rFonts w:asciiTheme="minorHAnsi" w:hAnsiTheme="minorHAnsi"/>
                <w:sz w:val="20"/>
              </w:rPr>
            </w:pPr>
            <w:r>
              <w:rPr>
                <w:rFonts w:asciiTheme="minorHAnsi" w:hAnsiTheme="minorHAnsi"/>
                <w:sz w:val="20"/>
              </w:rPr>
              <w:t>Trust</w:t>
            </w:r>
          </w:p>
        </w:tc>
        <w:tc>
          <w:tcPr>
            <w:tcW w:w="977" w:type="dxa"/>
            <w:gridSpan w:val="2"/>
          </w:tcPr>
          <w:p w14:paraId="186C9BF3" w14:textId="77777777" w:rsidR="001460EF" w:rsidRDefault="001460EF" w:rsidP="001460EF">
            <w:pPr>
              <w:ind w:left="-79"/>
              <w:rPr>
                <w:rFonts w:asciiTheme="minorHAnsi" w:hAnsiTheme="minorHAnsi"/>
                <w:sz w:val="20"/>
              </w:rPr>
            </w:pPr>
            <w:proofErr w:type="spellStart"/>
            <w:proofErr w:type="gramStart"/>
            <w:r>
              <w:rPr>
                <w:rFonts w:asciiTheme="minorHAnsi" w:hAnsiTheme="minorHAnsi"/>
                <w:sz w:val="20"/>
              </w:rPr>
              <w:t>Non Profit</w:t>
            </w:r>
            <w:proofErr w:type="spellEnd"/>
            <w:proofErr w:type="gramEnd"/>
          </w:p>
        </w:tc>
        <w:tc>
          <w:tcPr>
            <w:tcW w:w="450" w:type="dxa"/>
          </w:tcPr>
          <w:p w14:paraId="19A78ACD" w14:textId="77777777" w:rsidR="001460EF" w:rsidRDefault="001460EF">
            <w:pPr>
              <w:rPr>
                <w:rFonts w:asciiTheme="minorHAnsi" w:hAnsiTheme="minorHAnsi"/>
                <w:sz w:val="20"/>
              </w:rPr>
            </w:pPr>
          </w:p>
        </w:tc>
        <w:tc>
          <w:tcPr>
            <w:tcW w:w="1725" w:type="dxa"/>
            <w:gridSpan w:val="2"/>
          </w:tcPr>
          <w:p w14:paraId="4B84A5ED" w14:textId="77777777" w:rsidR="001460EF" w:rsidRDefault="001460EF" w:rsidP="001460EF">
            <w:pPr>
              <w:ind w:right="-114" w:hanging="86"/>
              <w:rPr>
                <w:rFonts w:asciiTheme="minorHAnsi" w:hAnsiTheme="minorHAnsi"/>
                <w:sz w:val="20"/>
              </w:rPr>
            </w:pPr>
            <w:r>
              <w:rPr>
                <w:rFonts w:asciiTheme="minorHAnsi" w:hAnsiTheme="minorHAnsi"/>
                <w:sz w:val="20"/>
              </w:rPr>
              <w:t>Religious &amp; Welfare</w:t>
            </w:r>
          </w:p>
        </w:tc>
        <w:tc>
          <w:tcPr>
            <w:tcW w:w="425" w:type="dxa"/>
            <w:gridSpan w:val="2"/>
          </w:tcPr>
          <w:p w14:paraId="3ADE4B91" w14:textId="77777777" w:rsidR="001460EF" w:rsidRDefault="001460EF">
            <w:pPr>
              <w:rPr>
                <w:rFonts w:asciiTheme="minorHAnsi" w:hAnsiTheme="minorHAnsi"/>
                <w:sz w:val="20"/>
              </w:rPr>
            </w:pPr>
          </w:p>
        </w:tc>
        <w:tc>
          <w:tcPr>
            <w:tcW w:w="850" w:type="dxa"/>
            <w:gridSpan w:val="2"/>
          </w:tcPr>
          <w:p w14:paraId="7D05C4AD" w14:textId="77777777" w:rsidR="001460EF" w:rsidRDefault="001460EF">
            <w:pPr>
              <w:rPr>
                <w:rFonts w:asciiTheme="minorHAnsi" w:hAnsiTheme="minorHAnsi"/>
                <w:sz w:val="20"/>
              </w:rPr>
            </w:pPr>
            <w:r>
              <w:rPr>
                <w:rFonts w:asciiTheme="minorHAnsi" w:hAnsiTheme="minorHAnsi"/>
                <w:sz w:val="20"/>
              </w:rPr>
              <w:t>Other</w:t>
            </w:r>
          </w:p>
        </w:tc>
        <w:tc>
          <w:tcPr>
            <w:tcW w:w="426" w:type="dxa"/>
          </w:tcPr>
          <w:p w14:paraId="61571A3B" w14:textId="77777777" w:rsidR="001460EF" w:rsidRDefault="001460EF">
            <w:pPr>
              <w:rPr>
                <w:rFonts w:asciiTheme="minorHAnsi" w:hAnsiTheme="minorHAnsi"/>
                <w:sz w:val="20"/>
              </w:rPr>
            </w:pPr>
          </w:p>
        </w:tc>
      </w:tr>
      <w:tr w:rsidR="00F827E7" w14:paraId="2BB5F6BC" w14:textId="77777777" w:rsidTr="00F827E7">
        <w:trPr>
          <w:gridAfter w:val="7"/>
          <w:wAfter w:w="4792" w:type="dxa"/>
        </w:trPr>
        <w:tc>
          <w:tcPr>
            <w:tcW w:w="4815" w:type="dxa"/>
            <w:gridSpan w:val="5"/>
          </w:tcPr>
          <w:p w14:paraId="4D4F7508" w14:textId="77777777" w:rsidR="00F827E7" w:rsidRDefault="00F827E7">
            <w:pPr>
              <w:rPr>
                <w:rFonts w:asciiTheme="minorHAnsi" w:hAnsiTheme="minorHAnsi"/>
                <w:sz w:val="20"/>
              </w:rPr>
            </w:pPr>
            <w:r>
              <w:rPr>
                <w:rFonts w:asciiTheme="minorHAnsi" w:hAnsiTheme="minorHAnsi"/>
                <w:sz w:val="20"/>
              </w:rPr>
              <w:t>If village operational state year village completed</w:t>
            </w:r>
          </w:p>
        </w:tc>
        <w:tc>
          <w:tcPr>
            <w:tcW w:w="850" w:type="dxa"/>
            <w:gridSpan w:val="2"/>
          </w:tcPr>
          <w:p w14:paraId="7C498666" w14:textId="77777777" w:rsidR="00F827E7" w:rsidRDefault="00F827E7">
            <w:pPr>
              <w:rPr>
                <w:rFonts w:asciiTheme="minorHAnsi" w:hAnsiTheme="minorHAnsi"/>
                <w:sz w:val="20"/>
              </w:rPr>
            </w:pPr>
          </w:p>
        </w:tc>
      </w:tr>
      <w:tr w:rsidR="00F827E7" w14:paraId="113E95BE" w14:textId="77777777" w:rsidTr="00F827E7">
        <w:trPr>
          <w:gridAfter w:val="5"/>
          <w:wAfter w:w="3941" w:type="dxa"/>
        </w:trPr>
        <w:tc>
          <w:tcPr>
            <w:tcW w:w="4815" w:type="dxa"/>
            <w:gridSpan w:val="5"/>
          </w:tcPr>
          <w:p w14:paraId="7EC7518D" w14:textId="77777777" w:rsidR="00F827E7" w:rsidRDefault="00F827E7">
            <w:pPr>
              <w:rPr>
                <w:rFonts w:asciiTheme="minorHAnsi" w:hAnsiTheme="minorHAnsi"/>
                <w:sz w:val="20"/>
              </w:rPr>
            </w:pPr>
            <w:r>
              <w:rPr>
                <w:rFonts w:asciiTheme="minorHAnsi" w:hAnsiTheme="minorHAnsi"/>
                <w:sz w:val="20"/>
              </w:rPr>
              <w:t>If village is yet to receive residents, state month and year you plan to be on boarding the first residents</w:t>
            </w:r>
          </w:p>
        </w:tc>
        <w:tc>
          <w:tcPr>
            <w:tcW w:w="850" w:type="dxa"/>
            <w:gridSpan w:val="2"/>
          </w:tcPr>
          <w:p w14:paraId="3F908476" w14:textId="77777777" w:rsidR="00F827E7" w:rsidRDefault="00F827E7">
            <w:pPr>
              <w:rPr>
                <w:rFonts w:asciiTheme="minorHAnsi" w:hAnsiTheme="minorHAnsi"/>
                <w:sz w:val="20"/>
              </w:rPr>
            </w:pPr>
          </w:p>
        </w:tc>
        <w:tc>
          <w:tcPr>
            <w:tcW w:w="851" w:type="dxa"/>
            <w:gridSpan w:val="2"/>
          </w:tcPr>
          <w:p w14:paraId="26366E9F" w14:textId="77777777" w:rsidR="00F827E7" w:rsidRDefault="00F827E7">
            <w:pPr>
              <w:rPr>
                <w:rFonts w:asciiTheme="minorHAnsi" w:hAnsiTheme="minorHAnsi"/>
                <w:sz w:val="20"/>
              </w:rPr>
            </w:pPr>
          </w:p>
        </w:tc>
      </w:tr>
      <w:tr w:rsidR="00F827E7" w14:paraId="49FEC819" w14:textId="77777777" w:rsidTr="00306E6C">
        <w:tc>
          <w:tcPr>
            <w:tcW w:w="7508" w:type="dxa"/>
            <w:gridSpan w:val="12"/>
          </w:tcPr>
          <w:p w14:paraId="2903548B" w14:textId="77777777" w:rsidR="00F827E7" w:rsidRDefault="00F827E7">
            <w:pPr>
              <w:rPr>
                <w:rFonts w:asciiTheme="minorHAnsi" w:hAnsiTheme="minorHAnsi"/>
                <w:sz w:val="20"/>
              </w:rPr>
            </w:pPr>
            <w:r>
              <w:rPr>
                <w:rFonts w:asciiTheme="minorHAnsi" w:hAnsiTheme="minorHAnsi"/>
                <w:sz w:val="20"/>
              </w:rPr>
              <w:t xml:space="preserve">Your RVA Accreditation Audit is projected to be undertaken by (insert month and year) </w:t>
            </w:r>
          </w:p>
        </w:tc>
        <w:tc>
          <w:tcPr>
            <w:tcW w:w="2949" w:type="dxa"/>
            <w:gridSpan w:val="2"/>
          </w:tcPr>
          <w:p w14:paraId="7FCF2D03" w14:textId="77777777" w:rsidR="00F827E7" w:rsidRDefault="00F827E7">
            <w:pPr>
              <w:rPr>
                <w:rFonts w:asciiTheme="minorHAnsi" w:hAnsiTheme="minorHAnsi"/>
                <w:sz w:val="20"/>
              </w:rPr>
            </w:pPr>
          </w:p>
        </w:tc>
      </w:tr>
      <w:tr w:rsidR="00306E6C" w14:paraId="4F4708C1" w14:textId="77777777" w:rsidTr="00306E6C">
        <w:tc>
          <w:tcPr>
            <w:tcW w:w="10457" w:type="dxa"/>
            <w:gridSpan w:val="14"/>
          </w:tcPr>
          <w:p w14:paraId="4E4F323C" w14:textId="77777777" w:rsidR="00306E6C" w:rsidRDefault="00306E6C">
            <w:pPr>
              <w:rPr>
                <w:rFonts w:asciiTheme="minorHAnsi" w:hAnsiTheme="minorHAnsi"/>
                <w:sz w:val="20"/>
              </w:rPr>
            </w:pPr>
            <w:r>
              <w:rPr>
                <w:rFonts w:asciiTheme="minorHAnsi" w:hAnsiTheme="minorHAnsi"/>
                <w:sz w:val="20"/>
              </w:rPr>
              <w:t>NB: The RVA requires that Audits are completed within 6 months of becoming operational – when the first residents arrive.</w:t>
            </w:r>
          </w:p>
        </w:tc>
      </w:tr>
    </w:tbl>
    <w:p w14:paraId="7327AF99" w14:textId="77777777" w:rsidR="00AA0EE0" w:rsidRDefault="00AA0EE0">
      <w:pPr>
        <w:rPr>
          <w:rFonts w:asciiTheme="minorHAnsi" w:hAnsiTheme="minorHAnsi"/>
          <w:sz w:val="20"/>
        </w:rPr>
      </w:pPr>
    </w:p>
    <w:p w14:paraId="54887877" w14:textId="77777777" w:rsidR="00284684" w:rsidRDefault="00E66FE6">
      <w:pPr>
        <w:tabs>
          <w:tab w:val="left" w:pos="709"/>
        </w:tabs>
        <w:ind w:right="-1"/>
        <w:jc w:val="both"/>
        <w:rPr>
          <w:rFonts w:asciiTheme="minorHAnsi" w:hAnsiTheme="minorHAnsi"/>
          <w:sz w:val="20"/>
        </w:rPr>
      </w:pPr>
      <w:r w:rsidRPr="00673CBD">
        <w:rPr>
          <w:rFonts w:asciiTheme="minorHAnsi" w:hAnsiTheme="minorHAnsi"/>
          <w:sz w:val="20"/>
        </w:rPr>
        <w:tab/>
      </w:r>
    </w:p>
    <w:p w14:paraId="12825F0D" w14:textId="77777777" w:rsidR="00284684" w:rsidRDefault="00284684">
      <w:pPr>
        <w:tabs>
          <w:tab w:val="left" w:pos="709"/>
        </w:tabs>
        <w:ind w:right="-1"/>
        <w:jc w:val="both"/>
        <w:rPr>
          <w:rFonts w:asciiTheme="minorHAnsi" w:hAnsiTheme="minorHAnsi"/>
          <w:sz w:val="20"/>
        </w:rPr>
      </w:pPr>
    </w:p>
    <w:p w14:paraId="2E8525D4" w14:textId="77777777" w:rsidR="00284684" w:rsidRDefault="00284684">
      <w:pPr>
        <w:tabs>
          <w:tab w:val="left" w:pos="709"/>
        </w:tabs>
        <w:ind w:right="-1"/>
        <w:jc w:val="both"/>
        <w:rPr>
          <w:rFonts w:asciiTheme="minorHAnsi" w:hAnsiTheme="minorHAnsi"/>
          <w:sz w:val="20"/>
        </w:rPr>
      </w:pPr>
    </w:p>
    <w:p w14:paraId="45090105" w14:textId="77777777" w:rsidR="00284684" w:rsidRDefault="00284684">
      <w:pPr>
        <w:tabs>
          <w:tab w:val="left" w:pos="709"/>
        </w:tabs>
        <w:ind w:right="-1"/>
        <w:jc w:val="both"/>
        <w:rPr>
          <w:rFonts w:asciiTheme="minorHAnsi" w:hAnsiTheme="minorHAnsi"/>
          <w:sz w:val="20"/>
        </w:rPr>
      </w:pPr>
    </w:p>
    <w:p w14:paraId="0578EFD7" w14:textId="77777777" w:rsidR="00284684" w:rsidRDefault="00284684">
      <w:pPr>
        <w:tabs>
          <w:tab w:val="left" w:pos="709"/>
        </w:tabs>
        <w:ind w:right="-1"/>
        <w:jc w:val="both"/>
        <w:rPr>
          <w:rFonts w:asciiTheme="minorHAnsi" w:hAnsiTheme="minorHAnsi"/>
          <w:sz w:val="20"/>
        </w:rPr>
      </w:pPr>
    </w:p>
    <w:p w14:paraId="0B95C87A" w14:textId="77777777" w:rsidR="00284684" w:rsidRDefault="00284684">
      <w:pPr>
        <w:tabs>
          <w:tab w:val="left" w:pos="709"/>
        </w:tabs>
        <w:ind w:right="-1"/>
        <w:jc w:val="both"/>
        <w:rPr>
          <w:rFonts w:asciiTheme="minorHAnsi" w:hAnsiTheme="minorHAnsi"/>
          <w:sz w:val="20"/>
        </w:rPr>
      </w:pPr>
    </w:p>
    <w:p w14:paraId="0C389ABC" w14:textId="5E96B87A" w:rsidR="00E66FE6" w:rsidRPr="00673CBD" w:rsidRDefault="00E66FE6">
      <w:pPr>
        <w:tabs>
          <w:tab w:val="left" w:pos="709"/>
        </w:tabs>
        <w:ind w:right="-1"/>
        <w:jc w:val="both"/>
        <w:rPr>
          <w:rFonts w:asciiTheme="minorHAnsi" w:hAnsiTheme="minorHAnsi"/>
          <w:sz w:val="20"/>
        </w:rPr>
      </w:pPr>
      <w:r w:rsidRPr="00673CBD">
        <w:rPr>
          <w:rFonts w:asciiTheme="minorHAnsi" w:hAnsiTheme="minorHAnsi"/>
          <w:sz w:val="20"/>
        </w:rPr>
        <w:lastRenderedPageBreak/>
        <w:t xml:space="preserve">State number of </w:t>
      </w:r>
      <w:r w:rsidRPr="00673CBD">
        <w:rPr>
          <w:rFonts w:asciiTheme="minorHAnsi" w:hAnsiTheme="minorHAnsi"/>
          <w:b/>
          <w:sz w:val="20"/>
        </w:rPr>
        <w:t>completed</w:t>
      </w:r>
      <w:r w:rsidRPr="00673CBD">
        <w:rPr>
          <w:rFonts w:asciiTheme="minorHAnsi" w:hAnsiTheme="minorHAnsi"/>
          <w:sz w:val="20"/>
        </w:rPr>
        <w:t xml:space="preserve"> units/dwellings: (See definitions</w:t>
      </w:r>
      <w:r w:rsidR="001B1C8B">
        <w:rPr>
          <w:rFonts w:asciiTheme="minorHAnsi" w:hAnsiTheme="minorHAnsi"/>
          <w:sz w:val="20"/>
        </w:rPr>
        <w:t xml:space="preserve"> on page 5</w:t>
      </w:r>
      <w:r w:rsidRPr="00673CBD">
        <w:rPr>
          <w:rFonts w:asciiTheme="minorHAnsi" w:hAnsiTheme="minorHAnsi"/>
          <w:sz w:val="20"/>
        </w:rPr>
        <w:t>)</w:t>
      </w:r>
    </w:p>
    <w:p w14:paraId="7294CA6D" w14:textId="77777777" w:rsidR="008A525D" w:rsidRPr="00673CBD" w:rsidRDefault="008A525D">
      <w:pPr>
        <w:tabs>
          <w:tab w:val="left" w:pos="709"/>
        </w:tabs>
        <w:ind w:right="-1"/>
        <w:jc w:val="both"/>
        <w:rPr>
          <w:rFonts w:asciiTheme="minorHAnsi" w:hAnsiTheme="minorHAnsi"/>
          <w:sz w:val="20"/>
        </w:rPr>
      </w:pP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6"/>
        <w:gridCol w:w="2720"/>
        <w:gridCol w:w="1878"/>
      </w:tblGrid>
      <w:tr w:rsidR="00E66FE6" w:rsidRPr="00673CBD" w14:paraId="2E67C930" w14:textId="77777777" w:rsidTr="00306E6C">
        <w:trPr>
          <w:trHeight w:val="550"/>
        </w:trPr>
        <w:tc>
          <w:tcPr>
            <w:tcW w:w="4990" w:type="dxa"/>
          </w:tcPr>
          <w:p w14:paraId="5126B746" w14:textId="77777777" w:rsidR="00E66FE6" w:rsidRPr="00673CBD" w:rsidRDefault="00E66FE6" w:rsidP="009E0621">
            <w:pPr>
              <w:ind w:right="-1"/>
              <w:rPr>
                <w:rFonts w:asciiTheme="minorHAnsi" w:hAnsiTheme="minorHAnsi"/>
                <w:b/>
                <w:sz w:val="20"/>
              </w:rPr>
            </w:pPr>
            <w:r w:rsidRPr="00673CBD">
              <w:rPr>
                <w:rFonts w:asciiTheme="minorHAnsi" w:hAnsiTheme="minorHAnsi"/>
                <w:b/>
                <w:sz w:val="20"/>
              </w:rPr>
              <w:t xml:space="preserve">State number of completed units for each type of dwelling. </w:t>
            </w:r>
          </w:p>
        </w:tc>
        <w:tc>
          <w:tcPr>
            <w:tcW w:w="2125" w:type="dxa"/>
          </w:tcPr>
          <w:p w14:paraId="5551E60C" w14:textId="77777777" w:rsidR="00E66FE6" w:rsidRPr="00673CBD" w:rsidRDefault="00E66FE6" w:rsidP="009E0621">
            <w:pPr>
              <w:ind w:left="2127" w:right="-1" w:hanging="2127"/>
              <w:jc w:val="center"/>
              <w:rPr>
                <w:rFonts w:asciiTheme="minorHAnsi" w:hAnsiTheme="minorHAnsi"/>
                <w:b/>
                <w:sz w:val="20"/>
              </w:rPr>
            </w:pPr>
            <w:r w:rsidRPr="00673CBD">
              <w:rPr>
                <w:rFonts w:asciiTheme="minorHAnsi" w:hAnsiTheme="minorHAnsi"/>
                <w:b/>
                <w:sz w:val="20"/>
              </w:rPr>
              <w:t>To date</w:t>
            </w:r>
          </w:p>
        </w:tc>
        <w:tc>
          <w:tcPr>
            <w:tcW w:w="2099" w:type="dxa"/>
          </w:tcPr>
          <w:p w14:paraId="41F35099" w14:textId="77777777" w:rsidR="00E66FE6" w:rsidRPr="00673CBD" w:rsidRDefault="00E66FE6" w:rsidP="009E0621">
            <w:pPr>
              <w:jc w:val="center"/>
              <w:rPr>
                <w:rFonts w:asciiTheme="minorHAnsi" w:hAnsiTheme="minorHAnsi"/>
                <w:b/>
                <w:sz w:val="20"/>
              </w:rPr>
            </w:pPr>
            <w:r w:rsidRPr="00673CBD">
              <w:rPr>
                <w:rFonts w:asciiTheme="minorHAnsi" w:hAnsiTheme="minorHAnsi"/>
                <w:b/>
                <w:sz w:val="20"/>
              </w:rPr>
              <w:t>Once village is completed</w:t>
            </w:r>
          </w:p>
        </w:tc>
      </w:tr>
      <w:tr w:rsidR="00E66FE6" w:rsidRPr="00673CBD" w14:paraId="3139CB82" w14:textId="77777777" w:rsidTr="00306E6C">
        <w:tc>
          <w:tcPr>
            <w:tcW w:w="4990" w:type="dxa"/>
          </w:tcPr>
          <w:p w14:paraId="5E9DF47A" w14:textId="77777777" w:rsidR="00E66FE6" w:rsidRPr="00673CBD" w:rsidRDefault="00E66FE6" w:rsidP="009E0621">
            <w:pPr>
              <w:ind w:left="2127" w:right="-1" w:hanging="2127"/>
              <w:rPr>
                <w:rFonts w:asciiTheme="minorHAnsi" w:hAnsiTheme="minorHAnsi"/>
                <w:b/>
                <w:sz w:val="20"/>
              </w:rPr>
            </w:pPr>
            <w:r w:rsidRPr="00673CBD">
              <w:rPr>
                <w:rFonts w:asciiTheme="minorHAnsi" w:hAnsiTheme="minorHAnsi"/>
                <w:b/>
                <w:sz w:val="20"/>
              </w:rPr>
              <w:t>Villas, Units, Cottages</w:t>
            </w:r>
          </w:p>
          <w:p w14:paraId="6CB8D571" w14:textId="77777777" w:rsidR="00E66FE6" w:rsidRPr="00673CBD" w:rsidRDefault="00E66FE6" w:rsidP="009E0621">
            <w:pPr>
              <w:ind w:left="142" w:right="-1"/>
              <w:rPr>
                <w:rFonts w:asciiTheme="minorHAnsi" w:hAnsiTheme="minorHAnsi"/>
                <w:i/>
                <w:sz w:val="20"/>
              </w:rPr>
            </w:pPr>
            <w:r w:rsidRPr="00673CBD">
              <w:rPr>
                <w:rFonts w:asciiTheme="minorHAnsi" w:hAnsiTheme="minorHAnsi"/>
                <w:i/>
                <w:sz w:val="20"/>
              </w:rPr>
              <w:t>(</w:t>
            </w:r>
            <w:proofErr w:type="gramStart"/>
            <w:r w:rsidRPr="00673CBD">
              <w:rPr>
                <w:rFonts w:asciiTheme="minorHAnsi" w:hAnsiTheme="minorHAnsi"/>
                <w:i/>
                <w:sz w:val="20"/>
              </w:rPr>
              <w:t>have</w:t>
            </w:r>
            <w:proofErr w:type="gramEnd"/>
            <w:r w:rsidRPr="00673CBD">
              <w:rPr>
                <w:rFonts w:asciiTheme="minorHAnsi" w:hAnsiTheme="minorHAnsi"/>
                <w:i/>
                <w:sz w:val="20"/>
              </w:rPr>
              <w:t xml:space="preserve"> own external entrances, these maybe separate units, duplexes or rows of houses) </w:t>
            </w:r>
          </w:p>
        </w:tc>
        <w:tc>
          <w:tcPr>
            <w:tcW w:w="2125" w:type="dxa"/>
            <w:shd w:val="clear" w:color="auto" w:fill="E6E6E6"/>
          </w:tcPr>
          <w:p w14:paraId="09E14A30" w14:textId="77777777" w:rsidR="00E66FE6" w:rsidRPr="00673CBD" w:rsidRDefault="00E66FE6" w:rsidP="009E0621">
            <w:pPr>
              <w:ind w:left="2127" w:right="-1" w:hanging="2127"/>
              <w:rPr>
                <w:rFonts w:asciiTheme="minorHAnsi" w:hAnsiTheme="minorHAnsi"/>
                <w:sz w:val="20"/>
              </w:rPr>
            </w:pPr>
          </w:p>
        </w:tc>
        <w:tc>
          <w:tcPr>
            <w:tcW w:w="2099" w:type="dxa"/>
            <w:shd w:val="clear" w:color="auto" w:fill="E6E6E6"/>
          </w:tcPr>
          <w:p w14:paraId="22E7C9EA" w14:textId="77777777" w:rsidR="00E66FE6" w:rsidRPr="00673CBD" w:rsidRDefault="00E66FE6" w:rsidP="009E0621">
            <w:pPr>
              <w:ind w:left="2127" w:right="-1" w:hanging="2127"/>
              <w:rPr>
                <w:rFonts w:asciiTheme="minorHAnsi" w:hAnsiTheme="minorHAnsi"/>
                <w:sz w:val="20"/>
              </w:rPr>
            </w:pPr>
          </w:p>
        </w:tc>
      </w:tr>
      <w:tr w:rsidR="00E66FE6" w:rsidRPr="00673CBD" w14:paraId="70E39B46" w14:textId="77777777" w:rsidTr="00306E6C">
        <w:tc>
          <w:tcPr>
            <w:tcW w:w="4990" w:type="dxa"/>
          </w:tcPr>
          <w:p w14:paraId="1141083B" w14:textId="77777777" w:rsidR="00E66FE6" w:rsidRPr="00673CBD" w:rsidRDefault="00E66FE6" w:rsidP="009E0621">
            <w:pPr>
              <w:ind w:left="2127" w:right="-1" w:hanging="2127"/>
              <w:rPr>
                <w:rFonts w:asciiTheme="minorHAnsi" w:hAnsiTheme="minorHAnsi"/>
                <w:b/>
                <w:sz w:val="20"/>
              </w:rPr>
            </w:pPr>
            <w:r w:rsidRPr="00673CBD">
              <w:rPr>
                <w:rFonts w:asciiTheme="minorHAnsi" w:hAnsiTheme="minorHAnsi"/>
                <w:b/>
                <w:sz w:val="20"/>
              </w:rPr>
              <w:t>Apartments</w:t>
            </w:r>
          </w:p>
          <w:p w14:paraId="06E57649" w14:textId="77777777" w:rsidR="00E66FE6" w:rsidRPr="00673CBD" w:rsidRDefault="00E66FE6" w:rsidP="009E0621">
            <w:pPr>
              <w:ind w:left="142" w:right="-1"/>
              <w:rPr>
                <w:rFonts w:asciiTheme="minorHAnsi" w:hAnsiTheme="minorHAnsi"/>
                <w:i/>
                <w:sz w:val="20"/>
              </w:rPr>
            </w:pPr>
            <w:r w:rsidRPr="00673CBD">
              <w:rPr>
                <w:rFonts w:asciiTheme="minorHAnsi" w:hAnsiTheme="minorHAnsi"/>
                <w:i/>
                <w:sz w:val="20"/>
              </w:rPr>
              <w:t>(</w:t>
            </w:r>
            <w:proofErr w:type="gramStart"/>
            <w:r w:rsidRPr="00673CBD">
              <w:rPr>
                <w:rFonts w:asciiTheme="minorHAnsi" w:hAnsiTheme="minorHAnsi"/>
                <w:i/>
                <w:sz w:val="20"/>
              </w:rPr>
              <w:t>entrance</w:t>
            </w:r>
            <w:proofErr w:type="gramEnd"/>
            <w:r w:rsidRPr="00673CBD">
              <w:rPr>
                <w:rFonts w:asciiTheme="minorHAnsi" w:hAnsiTheme="minorHAnsi"/>
                <w:i/>
                <w:sz w:val="20"/>
              </w:rPr>
              <w:t xml:space="preserve"> is from a shared covered corridor and has full kitchen and laundry facilities)</w:t>
            </w:r>
          </w:p>
        </w:tc>
        <w:tc>
          <w:tcPr>
            <w:tcW w:w="2125" w:type="dxa"/>
            <w:shd w:val="clear" w:color="auto" w:fill="E6E6E6"/>
          </w:tcPr>
          <w:p w14:paraId="2BF78080" w14:textId="77777777" w:rsidR="00E66FE6" w:rsidRPr="00673CBD" w:rsidRDefault="00E66FE6" w:rsidP="009E0621">
            <w:pPr>
              <w:ind w:left="2127" w:right="-1" w:hanging="2127"/>
              <w:rPr>
                <w:rFonts w:asciiTheme="minorHAnsi" w:hAnsiTheme="minorHAnsi"/>
                <w:sz w:val="20"/>
              </w:rPr>
            </w:pPr>
          </w:p>
        </w:tc>
        <w:tc>
          <w:tcPr>
            <w:tcW w:w="2099" w:type="dxa"/>
            <w:shd w:val="clear" w:color="auto" w:fill="E6E6E6"/>
          </w:tcPr>
          <w:p w14:paraId="510967E5" w14:textId="77777777" w:rsidR="00E66FE6" w:rsidRPr="00673CBD" w:rsidRDefault="00E66FE6" w:rsidP="009E0621">
            <w:pPr>
              <w:ind w:left="2127" w:right="-1" w:hanging="2127"/>
              <w:rPr>
                <w:rFonts w:asciiTheme="minorHAnsi" w:hAnsiTheme="minorHAnsi"/>
                <w:sz w:val="20"/>
              </w:rPr>
            </w:pPr>
          </w:p>
        </w:tc>
      </w:tr>
      <w:tr w:rsidR="00E66FE6" w:rsidRPr="00673CBD" w14:paraId="15C7B9D7" w14:textId="77777777" w:rsidTr="00306E6C">
        <w:tc>
          <w:tcPr>
            <w:tcW w:w="4990" w:type="dxa"/>
          </w:tcPr>
          <w:p w14:paraId="66C8B986" w14:textId="77777777" w:rsidR="00E66FE6" w:rsidRPr="00673CBD" w:rsidRDefault="00E66FE6" w:rsidP="009E0621">
            <w:pPr>
              <w:ind w:left="2127" w:right="-1" w:hanging="2127"/>
              <w:rPr>
                <w:rFonts w:asciiTheme="minorHAnsi" w:hAnsiTheme="minorHAnsi"/>
                <w:b/>
                <w:sz w:val="20"/>
              </w:rPr>
            </w:pPr>
            <w:r w:rsidRPr="00673CBD">
              <w:rPr>
                <w:rFonts w:asciiTheme="minorHAnsi" w:hAnsiTheme="minorHAnsi"/>
                <w:b/>
                <w:sz w:val="20"/>
              </w:rPr>
              <w:t>Studios and or serviced apartments</w:t>
            </w:r>
          </w:p>
          <w:p w14:paraId="3D823581" w14:textId="77777777" w:rsidR="00E66FE6" w:rsidRPr="00673CBD" w:rsidRDefault="00E66FE6" w:rsidP="003E1DB8">
            <w:pPr>
              <w:ind w:left="34" w:right="-1" w:hanging="34"/>
              <w:rPr>
                <w:rFonts w:asciiTheme="minorHAnsi" w:hAnsiTheme="minorHAnsi"/>
                <w:i/>
                <w:sz w:val="20"/>
              </w:rPr>
            </w:pPr>
            <w:r w:rsidRPr="00673CBD">
              <w:rPr>
                <w:rFonts w:asciiTheme="minorHAnsi" w:hAnsiTheme="minorHAnsi"/>
                <w:i/>
                <w:sz w:val="20"/>
              </w:rPr>
              <w:t>(</w:t>
            </w:r>
            <w:proofErr w:type="gramStart"/>
            <w:r w:rsidRPr="00673CBD">
              <w:rPr>
                <w:rFonts w:asciiTheme="minorHAnsi" w:hAnsiTheme="minorHAnsi"/>
                <w:i/>
                <w:sz w:val="20"/>
              </w:rPr>
              <w:t>ha</w:t>
            </w:r>
            <w:r w:rsidR="004E7130" w:rsidRPr="00673CBD">
              <w:rPr>
                <w:rFonts w:asciiTheme="minorHAnsi" w:hAnsiTheme="minorHAnsi"/>
                <w:i/>
                <w:sz w:val="20"/>
              </w:rPr>
              <w:t>ve</w:t>
            </w:r>
            <w:proofErr w:type="gramEnd"/>
            <w:r w:rsidRPr="00673CBD">
              <w:rPr>
                <w:rFonts w:asciiTheme="minorHAnsi" w:hAnsiTheme="minorHAnsi"/>
                <w:i/>
                <w:sz w:val="20"/>
              </w:rPr>
              <w:t xml:space="preserve"> limited or no kitchen and laundry facilities</w:t>
            </w:r>
            <w:r w:rsidR="003E1DB8" w:rsidRPr="00673CBD">
              <w:rPr>
                <w:rFonts w:asciiTheme="minorHAnsi" w:hAnsiTheme="minorHAnsi"/>
                <w:i/>
                <w:sz w:val="20"/>
              </w:rPr>
              <w:t>; also LTOs in a residential care facility</w:t>
            </w:r>
            <w:r w:rsidRPr="00673CBD">
              <w:rPr>
                <w:rFonts w:asciiTheme="minorHAnsi" w:hAnsiTheme="minorHAnsi"/>
                <w:i/>
                <w:sz w:val="20"/>
              </w:rPr>
              <w:t>)</w:t>
            </w:r>
          </w:p>
          <w:p w14:paraId="474B57F3" w14:textId="77777777" w:rsidR="00E66FE6" w:rsidRPr="00673CBD" w:rsidRDefault="00E66FE6" w:rsidP="009E0621">
            <w:pPr>
              <w:ind w:left="2127" w:right="-1" w:hanging="2127"/>
              <w:rPr>
                <w:rFonts w:asciiTheme="minorHAnsi" w:hAnsiTheme="minorHAnsi"/>
                <w:sz w:val="20"/>
              </w:rPr>
            </w:pPr>
          </w:p>
        </w:tc>
        <w:tc>
          <w:tcPr>
            <w:tcW w:w="2125" w:type="dxa"/>
            <w:shd w:val="clear" w:color="auto" w:fill="E6E6E6"/>
          </w:tcPr>
          <w:p w14:paraId="3079E70F" w14:textId="77777777" w:rsidR="00E66FE6" w:rsidRPr="00673CBD" w:rsidRDefault="00E66FE6" w:rsidP="009E0621">
            <w:pPr>
              <w:ind w:left="2127" w:right="-1" w:hanging="2127"/>
              <w:rPr>
                <w:rFonts w:asciiTheme="minorHAnsi" w:hAnsiTheme="minorHAnsi"/>
                <w:sz w:val="20"/>
              </w:rPr>
            </w:pPr>
          </w:p>
        </w:tc>
        <w:tc>
          <w:tcPr>
            <w:tcW w:w="2099" w:type="dxa"/>
            <w:shd w:val="clear" w:color="auto" w:fill="E6E6E6"/>
          </w:tcPr>
          <w:p w14:paraId="4FA205DC" w14:textId="77777777" w:rsidR="00E66FE6" w:rsidRPr="00673CBD" w:rsidRDefault="00E66FE6" w:rsidP="009E0621">
            <w:pPr>
              <w:ind w:left="2127" w:right="-1" w:hanging="2127"/>
              <w:rPr>
                <w:rFonts w:asciiTheme="minorHAnsi" w:hAnsiTheme="minorHAnsi"/>
                <w:sz w:val="20"/>
              </w:rPr>
            </w:pPr>
          </w:p>
        </w:tc>
      </w:tr>
      <w:tr w:rsidR="00E66FE6" w:rsidRPr="00673CBD" w14:paraId="614756CA" w14:textId="77777777" w:rsidTr="00306E6C">
        <w:tc>
          <w:tcPr>
            <w:tcW w:w="4990" w:type="dxa"/>
          </w:tcPr>
          <w:p w14:paraId="2A313CAE" w14:textId="77777777" w:rsidR="00E66FE6" w:rsidRPr="00673CBD" w:rsidRDefault="00E66FE6" w:rsidP="009E0621">
            <w:pPr>
              <w:ind w:left="142" w:right="-1" w:hanging="142"/>
              <w:rPr>
                <w:rFonts w:asciiTheme="minorHAnsi" w:hAnsiTheme="minorHAnsi"/>
                <w:i/>
                <w:sz w:val="20"/>
              </w:rPr>
            </w:pPr>
            <w:r w:rsidRPr="00673CBD">
              <w:rPr>
                <w:rFonts w:asciiTheme="minorHAnsi" w:hAnsiTheme="minorHAnsi"/>
                <w:b/>
                <w:sz w:val="20"/>
              </w:rPr>
              <w:t>Other</w:t>
            </w:r>
            <w:r w:rsidRPr="00673CBD">
              <w:rPr>
                <w:rFonts w:asciiTheme="minorHAnsi" w:hAnsiTheme="minorHAnsi"/>
                <w:sz w:val="20"/>
              </w:rPr>
              <w:t xml:space="preserve">- </w:t>
            </w:r>
            <w:r w:rsidRPr="00673CBD">
              <w:rPr>
                <w:rFonts w:asciiTheme="minorHAnsi" w:hAnsiTheme="minorHAnsi"/>
                <w:i/>
                <w:sz w:val="20"/>
              </w:rPr>
              <w:t xml:space="preserve">(state description, </w:t>
            </w:r>
            <w:proofErr w:type="gramStart"/>
            <w:r w:rsidRPr="00673CBD">
              <w:rPr>
                <w:rFonts w:asciiTheme="minorHAnsi" w:hAnsiTheme="minorHAnsi"/>
                <w:i/>
                <w:sz w:val="20"/>
              </w:rPr>
              <w:t>i</w:t>
            </w:r>
            <w:r w:rsidR="003E1DB8" w:rsidRPr="00673CBD">
              <w:rPr>
                <w:rFonts w:asciiTheme="minorHAnsi" w:hAnsiTheme="minorHAnsi"/>
                <w:i/>
                <w:sz w:val="20"/>
              </w:rPr>
              <w:t>.</w:t>
            </w:r>
            <w:r w:rsidRPr="00673CBD">
              <w:rPr>
                <w:rFonts w:asciiTheme="minorHAnsi" w:hAnsiTheme="minorHAnsi"/>
                <w:i/>
                <w:sz w:val="20"/>
              </w:rPr>
              <w:t>e</w:t>
            </w:r>
            <w:r w:rsidR="003E1DB8" w:rsidRPr="00673CBD">
              <w:rPr>
                <w:rFonts w:asciiTheme="minorHAnsi" w:hAnsiTheme="minorHAnsi"/>
                <w:i/>
                <w:sz w:val="20"/>
              </w:rPr>
              <w:t>.</w:t>
            </w:r>
            <w:proofErr w:type="gramEnd"/>
            <w:r w:rsidRPr="00673CBD">
              <w:rPr>
                <w:rFonts w:asciiTheme="minorHAnsi" w:hAnsiTheme="minorHAnsi"/>
                <w:i/>
                <w:sz w:val="20"/>
              </w:rPr>
              <w:t xml:space="preserve"> bedroom(s), access method, kitchen and laundry facilities) </w:t>
            </w:r>
          </w:p>
          <w:p w14:paraId="3DF1B54E" w14:textId="77777777" w:rsidR="00E66FE6" w:rsidRPr="00673CBD" w:rsidRDefault="00E66FE6" w:rsidP="009E0621">
            <w:pPr>
              <w:ind w:left="2127" w:right="-1" w:hanging="2127"/>
              <w:rPr>
                <w:rFonts w:asciiTheme="minorHAnsi" w:hAnsiTheme="minorHAnsi"/>
                <w:sz w:val="20"/>
              </w:rPr>
            </w:pPr>
          </w:p>
        </w:tc>
        <w:tc>
          <w:tcPr>
            <w:tcW w:w="2125" w:type="dxa"/>
            <w:shd w:val="clear" w:color="auto" w:fill="E6E6E6"/>
          </w:tcPr>
          <w:p w14:paraId="7CC53FDB" w14:textId="77777777" w:rsidR="00E66FE6" w:rsidRPr="00673CBD" w:rsidRDefault="00E66FE6" w:rsidP="009E0621">
            <w:pPr>
              <w:ind w:left="2127" w:right="-1" w:hanging="2127"/>
              <w:rPr>
                <w:rFonts w:asciiTheme="minorHAnsi" w:hAnsiTheme="minorHAnsi"/>
                <w:sz w:val="20"/>
              </w:rPr>
            </w:pPr>
          </w:p>
        </w:tc>
        <w:tc>
          <w:tcPr>
            <w:tcW w:w="2099" w:type="dxa"/>
            <w:shd w:val="clear" w:color="auto" w:fill="E6E6E6"/>
          </w:tcPr>
          <w:p w14:paraId="362FC28C" w14:textId="77777777" w:rsidR="00E66FE6" w:rsidRPr="00673CBD" w:rsidRDefault="00E66FE6" w:rsidP="009E0621">
            <w:pPr>
              <w:ind w:left="2127" w:right="-1" w:hanging="2127"/>
              <w:rPr>
                <w:rFonts w:asciiTheme="minorHAnsi" w:hAnsiTheme="minorHAnsi"/>
                <w:sz w:val="20"/>
              </w:rPr>
            </w:pPr>
          </w:p>
        </w:tc>
      </w:tr>
      <w:tr w:rsidR="00E66FE6" w:rsidRPr="00673CBD" w14:paraId="7FF06FAF" w14:textId="77777777" w:rsidTr="00306E6C">
        <w:trPr>
          <w:trHeight w:val="708"/>
        </w:trPr>
        <w:tc>
          <w:tcPr>
            <w:tcW w:w="4990" w:type="dxa"/>
            <w:vAlign w:val="center"/>
          </w:tcPr>
          <w:p w14:paraId="08D96CBC" w14:textId="77777777" w:rsidR="00E66FE6" w:rsidRPr="00673CBD" w:rsidRDefault="00E66FE6" w:rsidP="009E0621">
            <w:pPr>
              <w:ind w:left="2127" w:right="-1" w:hanging="2127"/>
              <w:rPr>
                <w:rFonts w:asciiTheme="minorHAnsi" w:hAnsiTheme="minorHAnsi"/>
                <w:b/>
                <w:sz w:val="20"/>
              </w:rPr>
            </w:pPr>
            <w:r w:rsidRPr="00673CBD">
              <w:rPr>
                <w:rFonts w:asciiTheme="minorHAnsi" w:hAnsiTheme="minorHAnsi"/>
                <w:b/>
                <w:sz w:val="20"/>
              </w:rPr>
              <w:t>Total number of dwellings</w:t>
            </w:r>
          </w:p>
        </w:tc>
        <w:tc>
          <w:tcPr>
            <w:tcW w:w="2125" w:type="dxa"/>
            <w:shd w:val="clear" w:color="auto" w:fill="E6E6E6"/>
          </w:tcPr>
          <w:p w14:paraId="182D2A9C" w14:textId="77777777" w:rsidR="00E66FE6" w:rsidRPr="00673CBD" w:rsidRDefault="00E66FE6" w:rsidP="009E0621">
            <w:pPr>
              <w:ind w:left="2127" w:right="-1" w:hanging="2127"/>
              <w:rPr>
                <w:rFonts w:asciiTheme="minorHAnsi" w:hAnsiTheme="minorHAnsi"/>
                <w:sz w:val="20"/>
              </w:rPr>
            </w:pPr>
          </w:p>
        </w:tc>
        <w:tc>
          <w:tcPr>
            <w:tcW w:w="2099" w:type="dxa"/>
            <w:shd w:val="clear" w:color="auto" w:fill="E6E6E6"/>
          </w:tcPr>
          <w:p w14:paraId="17C872FF" w14:textId="77777777" w:rsidR="00E66FE6" w:rsidRPr="00673CBD" w:rsidRDefault="00E66FE6" w:rsidP="009E0621">
            <w:pPr>
              <w:ind w:left="2127" w:right="-1" w:hanging="2127"/>
              <w:rPr>
                <w:rFonts w:asciiTheme="minorHAnsi" w:hAnsiTheme="minorHAnsi"/>
                <w:sz w:val="20"/>
              </w:rPr>
            </w:pPr>
          </w:p>
        </w:tc>
      </w:tr>
    </w:tbl>
    <w:p w14:paraId="45F97E9D" w14:textId="77777777" w:rsidR="00E66FE6" w:rsidRPr="00673CBD" w:rsidRDefault="00E66FE6">
      <w:pPr>
        <w:tabs>
          <w:tab w:val="left" w:leader="dot" w:pos="8222"/>
        </w:tabs>
        <w:ind w:left="2127" w:right="-1" w:hanging="2127"/>
        <w:jc w:val="both"/>
        <w:rPr>
          <w:rFonts w:asciiTheme="minorHAnsi" w:hAnsiTheme="minorHAnsi"/>
          <w:sz w:val="20"/>
        </w:rPr>
      </w:pPr>
    </w:p>
    <w:p w14:paraId="0F7B388F" w14:textId="77777777" w:rsidR="00E66FE6" w:rsidRPr="00673CBD" w:rsidRDefault="00306E6C">
      <w:pPr>
        <w:numPr>
          <w:ilvl w:val="0"/>
          <w:numId w:val="36"/>
        </w:numPr>
        <w:tabs>
          <w:tab w:val="right" w:leader="dot" w:pos="9923"/>
        </w:tabs>
        <w:ind w:right="-1"/>
        <w:jc w:val="both"/>
        <w:rPr>
          <w:rFonts w:asciiTheme="minorHAnsi" w:hAnsiTheme="minorHAnsi"/>
          <w:sz w:val="20"/>
        </w:rPr>
      </w:pPr>
      <w:r>
        <w:rPr>
          <w:rFonts w:asciiTheme="minorHAnsi" w:hAnsiTheme="minorHAnsi"/>
          <w:sz w:val="20"/>
        </w:rPr>
        <w:t xml:space="preserve">If operational, </w:t>
      </w:r>
      <w:r w:rsidRPr="00673CBD">
        <w:rPr>
          <w:rFonts w:asciiTheme="minorHAnsi" w:hAnsiTheme="minorHAnsi"/>
          <w:sz w:val="20"/>
        </w:rPr>
        <w:t>how</w:t>
      </w:r>
      <w:r w:rsidR="00E66FE6" w:rsidRPr="00673CBD">
        <w:rPr>
          <w:rFonts w:asciiTheme="minorHAnsi" w:hAnsiTheme="minorHAnsi"/>
          <w:sz w:val="20"/>
        </w:rPr>
        <w:t xml:space="preserve"> many residents are in your village? (</w:t>
      </w:r>
      <w:proofErr w:type="gramStart"/>
      <w:r w:rsidR="00E66FE6" w:rsidRPr="00673CBD">
        <w:rPr>
          <w:rFonts w:asciiTheme="minorHAnsi" w:hAnsiTheme="minorHAnsi"/>
          <w:sz w:val="20"/>
        </w:rPr>
        <w:t>please</w:t>
      </w:r>
      <w:proofErr w:type="gramEnd"/>
      <w:r w:rsidR="00E66FE6" w:rsidRPr="00673CBD">
        <w:rPr>
          <w:rFonts w:asciiTheme="minorHAnsi" w:hAnsiTheme="minorHAnsi"/>
          <w:sz w:val="20"/>
        </w:rPr>
        <w:t xml:space="preserve"> complete below)</w:t>
      </w:r>
    </w:p>
    <w:p w14:paraId="05359288" w14:textId="77777777" w:rsidR="00E66FE6" w:rsidRPr="00673CBD" w:rsidRDefault="00E66FE6">
      <w:pPr>
        <w:tabs>
          <w:tab w:val="right" w:leader="dot" w:pos="9923"/>
        </w:tabs>
        <w:ind w:right="-1"/>
        <w:jc w:val="both"/>
        <w:rPr>
          <w:rFonts w:asciiTheme="minorHAnsi" w:hAnsiTheme="minorHAnsi"/>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6"/>
        <w:gridCol w:w="1347"/>
      </w:tblGrid>
      <w:tr w:rsidR="00E66FE6" w:rsidRPr="00673CBD" w14:paraId="38C9B6A8" w14:textId="77777777" w:rsidTr="00306E6C">
        <w:trPr>
          <w:trHeight w:val="429"/>
        </w:trPr>
        <w:tc>
          <w:tcPr>
            <w:tcW w:w="2656" w:type="dxa"/>
            <w:tcBorders>
              <w:top w:val="nil"/>
              <w:left w:val="nil"/>
              <w:bottom w:val="nil"/>
            </w:tcBorders>
            <w:vAlign w:val="center"/>
          </w:tcPr>
          <w:p w14:paraId="734310F1" w14:textId="77777777" w:rsidR="00E66FE6" w:rsidRPr="00673CBD" w:rsidRDefault="00E66FE6" w:rsidP="009E0621">
            <w:pPr>
              <w:tabs>
                <w:tab w:val="right" w:leader="dot" w:pos="9923"/>
              </w:tabs>
              <w:rPr>
                <w:rFonts w:asciiTheme="minorHAnsi" w:hAnsiTheme="minorHAnsi"/>
                <w:sz w:val="20"/>
              </w:rPr>
            </w:pPr>
            <w:r w:rsidRPr="00673CBD">
              <w:rPr>
                <w:rFonts w:asciiTheme="minorHAnsi" w:hAnsiTheme="minorHAnsi"/>
                <w:sz w:val="20"/>
              </w:rPr>
              <w:t>Male</w:t>
            </w:r>
          </w:p>
        </w:tc>
        <w:tc>
          <w:tcPr>
            <w:tcW w:w="1347" w:type="dxa"/>
            <w:vAlign w:val="center"/>
          </w:tcPr>
          <w:p w14:paraId="6EEDEDD3" w14:textId="77777777" w:rsidR="00E66FE6" w:rsidRPr="00673CBD" w:rsidRDefault="00E66FE6" w:rsidP="009E0621">
            <w:pPr>
              <w:tabs>
                <w:tab w:val="right" w:leader="dot" w:pos="9923"/>
              </w:tabs>
              <w:rPr>
                <w:rFonts w:asciiTheme="minorHAnsi" w:hAnsiTheme="minorHAnsi"/>
                <w:sz w:val="20"/>
              </w:rPr>
            </w:pPr>
          </w:p>
        </w:tc>
      </w:tr>
      <w:tr w:rsidR="00E66FE6" w:rsidRPr="00673CBD" w14:paraId="10C35187" w14:textId="77777777" w:rsidTr="00306E6C">
        <w:trPr>
          <w:trHeight w:val="429"/>
        </w:trPr>
        <w:tc>
          <w:tcPr>
            <w:tcW w:w="2656" w:type="dxa"/>
            <w:tcBorders>
              <w:top w:val="nil"/>
              <w:left w:val="nil"/>
              <w:bottom w:val="nil"/>
            </w:tcBorders>
            <w:vAlign w:val="center"/>
          </w:tcPr>
          <w:p w14:paraId="2D712060" w14:textId="77777777" w:rsidR="00E66FE6" w:rsidRPr="00673CBD" w:rsidRDefault="00E66FE6" w:rsidP="009E0621">
            <w:pPr>
              <w:tabs>
                <w:tab w:val="right" w:leader="dot" w:pos="9923"/>
              </w:tabs>
              <w:rPr>
                <w:rFonts w:asciiTheme="minorHAnsi" w:hAnsiTheme="minorHAnsi"/>
                <w:sz w:val="20"/>
              </w:rPr>
            </w:pPr>
            <w:r w:rsidRPr="00673CBD">
              <w:rPr>
                <w:rFonts w:asciiTheme="minorHAnsi" w:hAnsiTheme="minorHAnsi"/>
                <w:sz w:val="20"/>
              </w:rPr>
              <w:t>Female</w:t>
            </w:r>
          </w:p>
        </w:tc>
        <w:tc>
          <w:tcPr>
            <w:tcW w:w="1347" w:type="dxa"/>
            <w:vAlign w:val="center"/>
          </w:tcPr>
          <w:p w14:paraId="67F3D871" w14:textId="77777777" w:rsidR="00E66FE6" w:rsidRPr="00673CBD" w:rsidRDefault="00E66FE6" w:rsidP="009E0621">
            <w:pPr>
              <w:tabs>
                <w:tab w:val="right" w:leader="dot" w:pos="9923"/>
              </w:tabs>
              <w:rPr>
                <w:rFonts w:asciiTheme="minorHAnsi" w:hAnsiTheme="minorHAnsi"/>
                <w:sz w:val="20"/>
              </w:rPr>
            </w:pPr>
          </w:p>
        </w:tc>
      </w:tr>
      <w:tr w:rsidR="00E66FE6" w:rsidRPr="00673CBD" w14:paraId="3CC92D11" w14:textId="77777777" w:rsidTr="00306E6C">
        <w:trPr>
          <w:trHeight w:val="429"/>
        </w:trPr>
        <w:tc>
          <w:tcPr>
            <w:tcW w:w="2656" w:type="dxa"/>
            <w:tcBorders>
              <w:top w:val="nil"/>
              <w:left w:val="nil"/>
              <w:bottom w:val="nil"/>
            </w:tcBorders>
            <w:vAlign w:val="center"/>
          </w:tcPr>
          <w:p w14:paraId="301B5FCA" w14:textId="77777777" w:rsidR="00E66FE6" w:rsidRPr="00673CBD" w:rsidRDefault="00E66FE6" w:rsidP="009E0621">
            <w:pPr>
              <w:tabs>
                <w:tab w:val="right" w:leader="dot" w:pos="9923"/>
              </w:tabs>
              <w:rPr>
                <w:rFonts w:asciiTheme="minorHAnsi" w:hAnsiTheme="minorHAnsi"/>
                <w:b/>
                <w:sz w:val="20"/>
              </w:rPr>
            </w:pPr>
            <w:r w:rsidRPr="00673CBD">
              <w:rPr>
                <w:rFonts w:asciiTheme="minorHAnsi" w:hAnsiTheme="minorHAnsi"/>
                <w:b/>
                <w:sz w:val="20"/>
              </w:rPr>
              <w:t>Total residents</w:t>
            </w:r>
          </w:p>
        </w:tc>
        <w:tc>
          <w:tcPr>
            <w:tcW w:w="1347" w:type="dxa"/>
            <w:vAlign w:val="center"/>
          </w:tcPr>
          <w:p w14:paraId="2536A79E" w14:textId="77777777" w:rsidR="00E66FE6" w:rsidRPr="00673CBD" w:rsidRDefault="00E66FE6" w:rsidP="009E0621">
            <w:pPr>
              <w:tabs>
                <w:tab w:val="right" w:leader="dot" w:pos="9923"/>
              </w:tabs>
              <w:rPr>
                <w:rFonts w:asciiTheme="minorHAnsi" w:hAnsiTheme="minorHAnsi"/>
                <w:b/>
                <w:sz w:val="20"/>
              </w:rPr>
            </w:pPr>
          </w:p>
        </w:tc>
      </w:tr>
    </w:tbl>
    <w:p w14:paraId="0CD2C8C2" w14:textId="77777777" w:rsidR="00E66FE6" w:rsidRPr="00673CBD" w:rsidRDefault="00E66FE6">
      <w:pPr>
        <w:tabs>
          <w:tab w:val="right" w:leader="dot" w:pos="9923"/>
        </w:tabs>
        <w:ind w:right="-1"/>
        <w:jc w:val="both"/>
        <w:rPr>
          <w:rFonts w:asciiTheme="minorHAnsi" w:hAnsiTheme="minorHAnsi"/>
          <w:sz w:val="20"/>
        </w:rPr>
      </w:pPr>
    </w:p>
    <w:p w14:paraId="0D6C7D51" w14:textId="77777777" w:rsidR="00E66FE6" w:rsidRPr="00673CBD" w:rsidRDefault="00E66FE6">
      <w:pPr>
        <w:numPr>
          <w:ilvl w:val="0"/>
          <w:numId w:val="36"/>
        </w:numPr>
        <w:tabs>
          <w:tab w:val="left" w:leader="dot" w:pos="8222"/>
        </w:tabs>
        <w:ind w:right="-1"/>
        <w:jc w:val="both"/>
        <w:rPr>
          <w:rFonts w:asciiTheme="minorHAnsi" w:hAnsiTheme="minorHAnsi"/>
          <w:sz w:val="20"/>
        </w:rPr>
      </w:pPr>
      <w:r w:rsidRPr="00673CBD">
        <w:rPr>
          <w:rFonts w:asciiTheme="minorHAnsi" w:hAnsiTheme="minorHAnsi"/>
          <w:sz w:val="20"/>
        </w:rPr>
        <w:t>What facilities do you have?   (</w:t>
      </w:r>
      <w:proofErr w:type="gramStart"/>
      <w:r w:rsidRPr="00673CBD">
        <w:rPr>
          <w:rFonts w:asciiTheme="minorHAnsi" w:hAnsiTheme="minorHAnsi"/>
          <w:sz w:val="20"/>
        </w:rPr>
        <w:t>please</w:t>
      </w:r>
      <w:proofErr w:type="gramEnd"/>
      <w:r w:rsidRPr="00673CBD">
        <w:rPr>
          <w:rFonts w:asciiTheme="minorHAnsi" w:hAnsiTheme="minorHAnsi"/>
          <w:sz w:val="20"/>
        </w:rPr>
        <w:t xml:space="preserve"> tick)</w:t>
      </w:r>
    </w:p>
    <w:p w14:paraId="161040CE" w14:textId="77777777" w:rsidR="00E66FE6" w:rsidRPr="00673CBD" w:rsidRDefault="00E66FE6">
      <w:pPr>
        <w:tabs>
          <w:tab w:val="left" w:leader="dot" w:pos="8222"/>
        </w:tabs>
        <w:ind w:left="2127" w:right="-1" w:hanging="2127"/>
        <w:jc w:val="both"/>
        <w:rPr>
          <w:rFonts w:asciiTheme="minorHAnsi" w:hAnsiTheme="minorHAnsi"/>
          <w:sz w:val="20"/>
        </w:rPr>
      </w:pPr>
    </w:p>
    <w:tbl>
      <w:tblPr>
        <w:tblW w:w="924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2"/>
        <w:gridCol w:w="850"/>
        <w:gridCol w:w="2586"/>
      </w:tblGrid>
      <w:tr w:rsidR="00E66FE6" w:rsidRPr="00673CBD" w14:paraId="1D63B58C" w14:textId="77777777" w:rsidTr="00885D65">
        <w:trPr>
          <w:gridAfter w:val="1"/>
          <w:wAfter w:w="2586" w:type="dxa"/>
        </w:trPr>
        <w:tc>
          <w:tcPr>
            <w:tcW w:w="5812" w:type="dxa"/>
            <w:tcBorders>
              <w:top w:val="nil"/>
              <w:left w:val="nil"/>
              <w:bottom w:val="nil"/>
              <w:right w:val="single" w:sz="4" w:space="0" w:color="auto"/>
            </w:tcBorders>
          </w:tcPr>
          <w:p w14:paraId="0892D10B" w14:textId="77777777" w:rsidR="00E66FE6" w:rsidRPr="00673CBD" w:rsidRDefault="00E66FE6" w:rsidP="00306E6C">
            <w:pPr>
              <w:ind w:left="27"/>
              <w:rPr>
                <w:rFonts w:asciiTheme="minorHAnsi" w:hAnsiTheme="minorHAnsi"/>
                <w:sz w:val="20"/>
              </w:rPr>
            </w:pPr>
            <w:r w:rsidRPr="00673CBD">
              <w:rPr>
                <w:rFonts w:asciiTheme="minorHAnsi" w:hAnsiTheme="minorHAnsi"/>
                <w:sz w:val="20"/>
              </w:rPr>
              <w:t>Cafeteria/restaurant</w:t>
            </w:r>
          </w:p>
        </w:tc>
        <w:tc>
          <w:tcPr>
            <w:tcW w:w="850" w:type="dxa"/>
            <w:tcBorders>
              <w:left w:val="single" w:sz="4" w:space="0" w:color="auto"/>
              <w:bottom w:val="single" w:sz="4" w:space="0" w:color="auto"/>
            </w:tcBorders>
          </w:tcPr>
          <w:p w14:paraId="036A3AF0" w14:textId="77777777" w:rsidR="00E66FE6" w:rsidRPr="00673CBD" w:rsidRDefault="00E66FE6" w:rsidP="00306E6C">
            <w:pPr>
              <w:tabs>
                <w:tab w:val="num" w:pos="720"/>
              </w:tabs>
              <w:rPr>
                <w:rFonts w:asciiTheme="minorHAnsi" w:hAnsiTheme="minorHAnsi"/>
                <w:sz w:val="20"/>
              </w:rPr>
            </w:pPr>
          </w:p>
        </w:tc>
      </w:tr>
      <w:tr w:rsidR="00306E6C" w:rsidRPr="00673CBD" w14:paraId="1350F7A9" w14:textId="77777777" w:rsidTr="00885D65">
        <w:trPr>
          <w:gridAfter w:val="1"/>
          <w:wAfter w:w="2586" w:type="dxa"/>
        </w:trPr>
        <w:tc>
          <w:tcPr>
            <w:tcW w:w="5812" w:type="dxa"/>
            <w:tcBorders>
              <w:top w:val="nil"/>
              <w:left w:val="nil"/>
              <w:bottom w:val="nil"/>
              <w:right w:val="single" w:sz="4" w:space="0" w:color="auto"/>
            </w:tcBorders>
          </w:tcPr>
          <w:p w14:paraId="153883B8" w14:textId="77777777" w:rsidR="00306E6C" w:rsidRPr="00673CBD" w:rsidRDefault="00885D65" w:rsidP="00306E6C">
            <w:pPr>
              <w:ind w:left="27"/>
              <w:rPr>
                <w:rFonts w:asciiTheme="minorHAnsi" w:hAnsiTheme="minorHAnsi"/>
                <w:sz w:val="20"/>
              </w:rPr>
            </w:pPr>
            <w:r>
              <w:rPr>
                <w:rFonts w:asciiTheme="minorHAnsi" w:hAnsiTheme="minorHAnsi"/>
                <w:sz w:val="20"/>
              </w:rPr>
              <w:t>S</w:t>
            </w:r>
            <w:r w:rsidRPr="00673CBD">
              <w:rPr>
                <w:rFonts w:asciiTheme="minorHAnsi" w:hAnsiTheme="minorHAnsi"/>
                <w:sz w:val="20"/>
              </w:rPr>
              <w:t>wimming pool</w:t>
            </w:r>
          </w:p>
        </w:tc>
        <w:tc>
          <w:tcPr>
            <w:tcW w:w="850" w:type="dxa"/>
            <w:tcBorders>
              <w:left w:val="single" w:sz="4" w:space="0" w:color="auto"/>
              <w:bottom w:val="single" w:sz="4" w:space="0" w:color="auto"/>
            </w:tcBorders>
          </w:tcPr>
          <w:p w14:paraId="3421E4BD" w14:textId="77777777" w:rsidR="00306E6C" w:rsidRPr="00673CBD" w:rsidRDefault="00306E6C" w:rsidP="00306E6C">
            <w:pPr>
              <w:tabs>
                <w:tab w:val="num" w:pos="720"/>
              </w:tabs>
              <w:rPr>
                <w:rFonts w:asciiTheme="minorHAnsi" w:hAnsiTheme="minorHAnsi"/>
                <w:sz w:val="20"/>
              </w:rPr>
            </w:pPr>
          </w:p>
        </w:tc>
      </w:tr>
      <w:tr w:rsidR="00306E6C" w:rsidRPr="00673CBD" w14:paraId="6379462C" w14:textId="77777777" w:rsidTr="00885D65">
        <w:trPr>
          <w:gridAfter w:val="1"/>
          <w:wAfter w:w="2586" w:type="dxa"/>
        </w:trPr>
        <w:tc>
          <w:tcPr>
            <w:tcW w:w="5812" w:type="dxa"/>
            <w:tcBorders>
              <w:top w:val="nil"/>
              <w:left w:val="nil"/>
              <w:bottom w:val="nil"/>
              <w:right w:val="single" w:sz="4" w:space="0" w:color="auto"/>
            </w:tcBorders>
          </w:tcPr>
          <w:p w14:paraId="2439CF6F" w14:textId="77777777" w:rsidR="00306E6C" w:rsidRPr="00673CBD" w:rsidRDefault="00885D65" w:rsidP="00306E6C">
            <w:pPr>
              <w:ind w:left="27"/>
              <w:rPr>
                <w:rFonts w:asciiTheme="minorHAnsi" w:hAnsiTheme="minorHAnsi"/>
                <w:sz w:val="20"/>
              </w:rPr>
            </w:pPr>
            <w:r w:rsidRPr="00673CBD">
              <w:rPr>
                <w:rFonts w:asciiTheme="minorHAnsi" w:hAnsiTheme="minorHAnsi"/>
                <w:sz w:val="20"/>
              </w:rPr>
              <w:t>Gymnasium</w:t>
            </w:r>
          </w:p>
        </w:tc>
        <w:tc>
          <w:tcPr>
            <w:tcW w:w="850" w:type="dxa"/>
            <w:tcBorders>
              <w:left w:val="single" w:sz="4" w:space="0" w:color="auto"/>
              <w:bottom w:val="single" w:sz="4" w:space="0" w:color="auto"/>
            </w:tcBorders>
          </w:tcPr>
          <w:p w14:paraId="58D7A246" w14:textId="77777777" w:rsidR="00306E6C" w:rsidRPr="00673CBD" w:rsidRDefault="00306E6C" w:rsidP="00306E6C">
            <w:pPr>
              <w:tabs>
                <w:tab w:val="num" w:pos="720"/>
              </w:tabs>
              <w:rPr>
                <w:rFonts w:asciiTheme="minorHAnsi" w:hAnsiTheme="minorHAnsi"/>
                <w:sz w:val="20"/>
              </w:rPr>
            </w:pPr>
          </w:p>
        </w:tc>
      </w:tr>
      <w:tr w:rsidR="00306E6C" w:rsidRPr="00673CBD" w14:paraId="66138285" w14:textId="77777777" w:rsidTr="00885D65">
        <w:trPr>
          <w:gridAfter w:val="1"/>
          <w:wAfter w:w="2586" w:type="dxa"/>
        </w:trPr>
        <w:tc>
          <w:tcPr>
            <w:tcW w:w="5812" w:type="dxa"/>
            <w:tcBorders>
              <w:top w:val="nil"/>
              <w:left w:val="nil"/>
              <w:bottom w:val="nil"/>
              <w:right w:val="single" w:sz="4" w:space="0" w:color="auto"/>
            </w:tcBorders>
          </w:tcPr>
          <w:p w14:paraId="3E85F1A8" w14:textId="77777777" w:rsidR="00306E6C" w:rsidRPr="00673CBD" w:rsidRDefault="00885D65" w:rsidP="00306E6C">
            <w:pPr>
              <w:ind w:left="27"/>
              <w:rPr>
                <w:rFonts w:asciiTheme="minorHAnsi" w:hAnsiTheme="minorHAnsi"/>
                <w:sz w:val="20"/>
              </w:rPr>
            </w:pPr>
            <w:r w:rsidRPr="00673CBD">
              <w:rPr>
                <w:rFonts w:asciiTheme="minorHAnsi" w:hAnsiTheme="minorHAnsi"/>
                <w:sz w:val="20"/>
              </w:rPr>
              <w:t>Library</w:t>
            </w:r>
          </w:p>
        </w:tc>
        <w:tc>
          <w:tcPr>
            <w:tcW w:w="850" w:type="dxa"/>
            <w:tcBorders>
              <w:left w:val="single" w:sz="4" w:space="0" w:color="auto"/>
              <w:bottom w:val="single" w:sz="4" w:space="0" w:color="auto"/>
            </w:tcBorders>
          </w:tcPr>
          <w:p w14:paraId="3394948C" w14:textId="77777777" w:rsidR="00306E6C" w:rsidRPr="00673CBD" w:rsidRDefault="00306E6C" w:rsidP="00306E6C">
            <w:pPr>
              <w:tabs>
                <w:tab w:val="num" w:pos="720"/>
              </w:tabs>
              <w:rPr>
                <w:rFonts w:asciiTheme="minorHAnsi" w:hAnsiTheme="minorHAnsi"/>
                <w:sz w:val="20"/>
              </w:rPr>
            </w:pPr>
          </w:p>
        </w:tc>
      </w:tr>
      <w:tr w:rsidR="00306E6C" w:rsidRPr="00673CBD" w14:paraId="13275315" w14:textId="77777777" w:rsidTr="00885D65">
        <w:trPr>
          <w:gridAfter w:val="1"/>
          <w:wAfter w:w="2586" w:type="dxa"/>
        </w:trPr>
        <w:tc>
          <w:tcPr>
            <w:tcW w:w="5812" w:type="dxa"/>
            <w:tcBorders>
              <w:top w:val="nil"/>
              <w:left w:val="nil"/>
              <w:bottom w:val="nil"/>
              <w:right w:val="single" w:sz="4" w:space="0" w:color="auto"/>
            </w:tcBorders>
          </w:tcPr>
          <w:p w14:paraId="158302FC" w14:textId="77777777" w:rsidR="00306E6C" w:rsidRPr="00673CBD" w:rsidRDefault="00885D65" w:rsidP="00306E6C">
            <w:pPr>
              <w:ind w:left="27"/>
              <w:rPr>
                <w:rFonts w:asciiTheme="minorHAnsi" w:hAnsiTheme="minorHAnsi"/>
                <w:sz w:val="20"/>
              </w:rPr>
            </w:pPr>
            <w:r w:rsidRPr="00673CBD">
              <w:rPr>
                <w:rFonts w:asciiTheme="minorHAnsi" w:hAnsiTheme="minorHAnsi"/>
                <w:sz w:val="20"/>
              </w:rPr>
              <w:t>Outdoor bowls</w:t>
            </w:r>
          </w:p>
        </w:tc>
        <w:tc>
          <w:tcPr>
            <w:tcW w:w="850" w:type="dxa"/>
            <w:tcBorders>
              <w:left w:val="single" w:sz="4" w:space="0" w:color="auto"/>
              <w:bottom w:val="single" w:sz="4" w:space="0" w:color="auto"/>
            </w:tcBorders>
          </w:tcPr>
          <w:p w14:paraId="5E1628C7" w14:textId="77777777" w:rsidR="00306E6C" w:rsidRPr="00673CBD" w:rsidRDefault="00306E6C" w:rsidP="00306E6C">
            <w:pPr>
              <w:tabs>
                <w:tab w:val="num" w:pos="720"/>
              </w:tabs>
              <w:rPr>
                <w:rFonts w:asciiTheme="minorHAnsi" w:hAnsiTheme="minorHAnsi"/>
                <w:sz w:val="20"/>
              </w:rPr>
            </w:pPr>
          </w:p>
        </w:tc>
      </w:tr>
      <w:tr w:rsidR="00885D65" w:rsidRPr="00673CBD" w14:paraId="38CF3402" w14:textId="77777777" w:rsidTr="00885D65">
        <w:trPr>
          <w:gridAfter w:val="1"/>
          <w:wAfter w:w="2586" w:type="dxa"/>
        </w:trPr>
        <w:tc>
          <w:tcPr>
            <w:tcW w:w="5812" w:type="dxa"/>
            <w:tcBorders>
              <w:top w:val="nil"/>
              <w:left w:val="nil"/>
              <w:bottom w:val="nil"/>
              <w:right w:val="single" w:sz="4" w:space="0" w:color="auto"/>
            </w:tcBorders>
          </w:tcPr>
          <w:p w14:paraId="66AAF89C" w14:textId="77777777" w:rsidR="00885D65" w:rsidRPr="00673CBD" w:rsidRDefault="00885D65" w:rsidP="00885D65">
            <w:pPr>
              <w:ind w:left="27"/>
              <w:rPr>
                <w:rFonts w:asciiTheme="minorHAnsi" w:hAnsiTheme="minorHAnsi"/>
                <w:sz w:val="20"/>
              </w:rPr>
            </w:pPr>
            <w:proofErr w:type="spellStart"/>
            <w:r w:rsidRPr="00673CBD">
              <w:rPr>
                <w:rFonts w:asciiTheme="minorHAnsi" w:hAnsiTheme="minorHAnsi"/>
                <w:sz w:val="20"/>
              </w:rPr>
              <w:t>Petanque</w:t>
            </w:r>
            <w:proofErr w:type="spellEnd"/>
            <w:r>
              <w:rPr>
                <w:rFonts w:asciiTheme="minorHAnsi" w:hAnsiTheme="minorHAnsi"/>
                <w:sz w:val="20"/>
              </w:rPr>
              <w:t xml:space="preserve"> </w:t>
            </w:r>
          </w:p>
        </w:tc>
        <w:tc>
          <w:tcPr>
            <w:tcW w:w="850" w:type="dxa"/>
            <w:tcBorders>
              <w:left w:val="single" w:sz="4" w:space="0" w:color="auto"/>
              <w:bottom w:val="single" w:sz="4" w:space="0" w:color="auto"/>
            </w:tcBorders>
          </w:tcPr>
          <w:p w14:paraId="48106A6A" w14:textId="77777777" w:rsidR="00885D65" w:rsidRPr="00673CBD" w:rsidRDefault="00885D65" w:rsidP="00885D65">
            <w:pPr>
              <w:tabs>
                <w:tab w:val="num" w:pos="720"/>
              </w:tabs>
              <w:rPr>
                <w:rFonts w:asciiTheme="minorHAnsi" w:hAnsiTheme="minorHAnsi"/>
                <w:sz w:val="20"/>
              </w:rPr>
            </w:pPr>
          </w:p>
        </w:tc>
      </w:tr>
      <w:tr w:rsidR="00885D65" w:rsidRPr="00673CBD" w14:paraId="2326BF5C" w14:textId="77777777" w:rsidTr="00885D65">
        <w:trPr>
          <w:gridAfter w:val="1"/>
          <w:wAfter w:w="2586" w:type="dxa"/>
        </w:trPr>
        <w:tc>
          <w:tcPr>
            <w:tcW w:w="5812" w:type="dxa"/>
            <w:tcBorders>
              <w:top w:val="nil"/>
              <w:left w:val="nil"/>
              <w:bottom w:val="nil"/>
              <w:right w:val="single" w:sz="4" w:space="0" w:color="auto"/>
            </w:tcBorders>
          </w:tcPr>
          <w:p w14:paraId="000AFFDB" w14:textId="77777777" w:rsidR="00885D65" w:rsidRPr="00673CBD" w:rsidRDefault="00885D65" w:rsidP="00885D65">
            <w:pPr>
              <w:ind w:left="27"/>
              <w:rPr>
                <w:rFonts w:asciiTheme="minorHAnsi" w:hAnsiTheme="minorHAnsi"/>
                <w:sz w:val="20"/>
              </w:rPr>
            </w:pPr>
            <w:r w:rsidRPr="00673CBD">
              <w:rPr>
                <w:rFonts w:asciiTheme="minorHAnsi" w:hAnsiTheme="minorHAnsi"/>
                <w:sz w:val="20"/>
              </w:rPr>
              <w:t>Doctor station</w:t>
            </w:r>
          </w:p>
        </w:tc>
        <w:tc>
          <w:tcPr>
            <w:tcW w:w="850" w:type="dxa"/>
            <w:tcBorders>
              <w:left w:val="single" w:sz="4" w:space="0" w:color="auto"/>
              <w:bottom w:val="single" w:sz="4" w:space="0" w:color="auto"/>
            </w:tcBorders>
          </w:tcPr>
          <w:p w14:paraId="410620D7" w14:textId="77777777" w:rsidR="00885D65" w:rsidRPr="00673CBD" w:rsidRDefault="00885D65" w:rsidP="00885D65">
            <w:pPr>
              <w:tabs>
                <w:tab w:val="num" w:pos="720"/>
              </w:tabs>
              <w:rPr>
                <w:rFonts w:asciiTheme="minorHAnsi" w:hAnsiTheme="minorHAnsi"/>
                <w:sz w:val="20"/>
              </w:rPr>
            </w:pPr>
          </w:p>
        </w:tc>
      </w:tr>
      <w:tr w:rsidR="00885D65" w:rsidRPr="00673CBD" w14:paraId="77D521B8" w14:textId="77777777" w:rsidTr="00885D65">
        <w:trPr>
          <w:gridAfter w:val="1"/>
          <w:wAfter w:w="2586" w:type="dxa"/>
        </w:trPr>
        <w:tc>
          <w:tcPr>
            <w:tcW w:w="5812" w:type="dxa"/>
            <w:tcBorders>
              <w:top w:val="nil"/>
              <w:left w:val="nil"/>
              <w:bottom w:val="nil"/>
              <w:right w:val="single" w:sz="4" w:space="0" w:color="auto"/>
            </w:tcBorders>
          </w:tcPr>
          <w:p w14:paraId="2087F913" w14:textId="77777777" w:rsidR="00885D65" w:rsidRPr="00673CBD" w:rsidRDefault="00885D65" w:rsidP="00885D65">
            <w:pPr>
              <w:ind w:left="27"/>
              <w:rPr>
                <w:rFonts w:asciiTheme="minorHAnsi" w:hAnsiTheme="minorHAnsi"/>
                <w:sz w:val="20"/>
              </w:rPr>
            </w:pPr>
            <w:r w:rsidRPr="00673CBD">
              <w:rPr>
                <w:rFonts w:asciiTheme="minorHAnsi" w:hAnsiTheme="minorHAnsi"/>
                <w:sz w:val="20"/>
              </w:rPr>
              <w:t>Nurse station</w:t>
            </w:r>
          </w:p>
        </w:tc>
        <w:tc>
          <w:tcPr>
            <w:tcW w:w="850" w:type="dxa"/>
            <w:tcBorders>
              <w:left w:val="single" w:sz="4" w:space="0" w:color="auto"/>
              <w:bottom w:val="single" w:sz="4" w:space="0" w:color="auto"/>
            </w:tcBorders>
          </w:tcPr>
          <w:p w14:paraId="1B6B20C7" w14:textId="77777777" w:rsidR="00885D65" w:rsidRPr="00673CBD" w:rsidRDefault="00885D65" w:rsidP="00885D65">
            <w:pPr>
              <w:tabs>
                <w:tab w:val="num" w:pos="720"/>
              </w:tabs>
              <w:rPr>
                <w:rFonts w:asciiTheme="minorHAnsi" w:hAnsiTheme="minorHAnsi"/>
                <w:sz w:val="20"/>
              </w:rPr>
            </w:pPr>
          </w:p>
        </w:tc>
      </w:tr>
      <w:tr w:rsidR="00885D65" w:rsidRPr="00673CBD" w14:paraId="64BCF99A" w14:textId="77777777" w:rsidTr="00885D65">
        <w:trPr>
          <w:trHeight w:val="739"/>
        </w:trPr>
        <w:tc>
          <w:tcPr>
            <w:tcW w:w="5812" w:type="dxa"/>
            <w:tcBorders>
              <w:top w:val="nil"/>
              <w:left w:val="nil"/>
              <w:bottom w:val="nil"/>
              <w:right w:val="single" w:sz="4" w:space="0" w:color="auto"/>
            </w:tcBorders>
          </w:tcPr>
          <w:p w14:paraId="467B8F39" w14:textId="77777777" w:rsidR="00885D65" w:rsidRPr="00673CBD" w:rsidRDefault="00885D65" w:rsidP="00885D65">
            <w:pPr>
              <w:tabs>
                <w:tab w:val="left" w:leader="dot" w:pos="8222"/>
              </w:tabs>
              <w:ind w:left="27"/>
              <w:jc w:val="both"/>
              <w:rPr>
                <w:rFonts w:asciiTheme="minorHAnsi" w:hAnsiTheme="minorHAnsi"/>
                <w:sz w:val="20"/>
              </w:rPr>
            </w:pPr>
            <w:r w:rsidRPr="00673CBD">
              <w:rPr>
                <w:rFonts w:asciiTheme="minorHAnsi" w:hAnsiTheme="minorHAnsi"/>
                <w:sz w:val="20"/>
              </w:rPr>
              <w:t>Other</w:t>
            </w:r>
            <w:r>
              <w:rPr>
                <w:rFonts w:asciiTheme="minorHAnsi" w:hAnsiTheme="minorHAnsi"/>
                <w:sz w:val="20"/>
              </w:rPr>
              <w:t xml:space="preserve"> (</w:t>
            </w:r>
            <w:r w:rsidRPr="00673CBD">
              <w:rPr>
                <w:rFonts w:asciiTheme="minorHAnsi" w:hAnsiTheme="minorHAnsi"/>
                <w:sz w:val="20"/>
              </w:rPr>
              <w:t>Please state)</w:t>
            </w:r>
          </w:p>
          <w:p w14:paraId="0D324F75" w14:textId="77777777" w:rsidR="00885D65" w:rsidRPr="00673CBD" w:rsidRDefault="00885D65" w:rsidP="00885D65">
            <w:pPr>
              <w:tabs>
                <w:tab w:val="left" w:leader="dot" w:pos="8222"/>
              </w:tabs>
              <w:ind w:left="27"/>
              <w:jc w:val="both"/>
              <w:rPr>
                <w:rFonts w:asciiTheme="minorHAnsi" w:hAnsiTheme="minorHAnsi"/>
                <w:sz w:val="20"/>
              </w:rPr>
            </w:pPr>
            <w:r>
              <w:rPr>
                <w:rFonts w:asciiTheme="minorHAnsi" w:hAnsiTheme="minorHAnsi"/>
                <w:sz w:val="20"/>
              </w:rPr>
              <w:t xml:space="preserve"> </w:t>
            </w:r>
          </w:p>
        </w:tc>
        <w:tc>
          <w:tcPr>
            <w:tcW w:w="3436" w:type="dxa"/>
            <w:gridSpan w:val="2"/>
            <w:tcBorders>
              <w:left w:val="single" w:sz="4" w:space="0" w:color="auto"/>
              <w:bottom w:val="single" w:sz="4" w:space="0" w:color="auto"/>
            </w:tcBorders>
          </w:tcPr>
          <w:p w14:paraId="5E1EF57F" w14:textId="77777777" w:rsidR="00885D65" w:rsidRPr="00673CBD" w:rsidRDefault="00885D65" w:rsidP="00885D65">
            <w:pPr>
              <w:tabs>
                <w:tab w:val="num" w:pos="720"/>
              </w:tabs>
              <w:rPr>
                <w:rFonts w:asciiTheme="minorHAnsi" w:hAnsiTheme="minorHAnsi"/>
                <w:sz w:val="20"/>
              </w:rPr>
            </w:pPr>
          </w:p>
        </w:tc>
      </w:tr>
    </w:tbl>
    <w:p w14:paraId="40C07B70" w14:textId="77777777" w:rsidR="00E66FE6" w:rsidRPr="00673CBD" w:rsidRDefault="00E66FE6">
      <w:pPr>
        <w:tabs>
          <w:tab w:val="left" w:leader="dot" w:pos="8222"/>
        </w:tabs>
        <w:ind w:left="2127" w:right="-1" w:hanging="2127"/>
        <w:jc w:val="both"/>
        <w:rPr>
          <w:rFonts w:asciiTheme="minorHAnsi" w:hAnsiTheme="minorHAnsi"/>
          <w:sz w:val="20"/>
        </w:rPr>
      </w:pPr>
    </w:p>
    <w:p w14:paraId="334C4025" w14:textId="77777777" w:rsidR="00E66FE6" w:rsidRPr="008932EA" w:rsidRDefault="00E66FE6" w:rsidP="008932EA">
      <w:pPr>
        <w:numPr>
          <w:ilvl w:val="0"/>
          <w:numId w:val="36"/>
        </w:numPr>
        <w:tabs>
          <w:tab w:val="right" w:pos="10065"/>
        </w:tabs>
        <w:ind w:left="709" w:right="-1" w:hanging="709"/>
        <w:jc w:val="both"/>
        <w:rPr>
          <w:rFonts w:asciiTheme="minorHAnsi" w:hAnsiTheme="minorHAnsi"/>
          <w:sz w:val="20"/>
        </w:rPr>
      </w:pPr>
      <w:r w:rsidRPr="008932EA">
        <w:rPr>
          <w:rFonts w:asciiTheme="minorHAnsi" w:hAnsiTheme="minorHAnsi"/>
          <w:sz w:val="20"/>
        </w:rPr>
        <w:t>Does your village have a rest home?</w:t>
      </w:r>
      <w:r w:rsidR="009B3DFE" w:rsidRPr="008932EA">
        <w:rPr>
          <w:rFonts w:asciiTheme="minorHAnsi" w:hAnsiTheme="minorHAnsi"/>
          <w:sz w:val="20"/>
        </w:rPr>
        <w:t xml:space="preserve"> If </w:t>
      </w:r>
      <w:proofErr w:type="gramStart"/>
      <w:r w:rsidR="009B3DFE" w:rsidRPr="008932EA">
        <w:rPr>
          <w:rFonts w:asciiTheme="minorHAnsi" w:hAnsiTheme="minorHAnsi"/>
          <w:sz w:val="20"/>
        </w:rPr>
        <w:t>Yes</w:t>
      </w:r>
      <w:proofErr w:type="gramEnd"/>
      <w:r w:rsidR="009B3DFE" w:rsidRPr="008932EA">
        <w:rPr>
          <w:rFonts w:asciiTheme="minorHAnsi" w:hAnsiTheme="minorHAnsi"/>
          <w:sz w:val="20"/>
        </w:rPr>
        <w:t>, how many beds in total</w:t>
      </w:r>
      <w:r w:rsidR="008932EA" w:rsidRPr="008932EA">
        <w:rPr>
          <w:rFonts w:asciiTheme="minorHAnsi" w:hAnsiTheme="minorHAnsi"/>
          <w:sz w:val="20"/>
        </w:rPr>
        <w:t>?     ………………………………………………</w:t>
      </w:r>
      <w:r w:rsidR="009B3DFE" w:rsidRPr="008932EA">
        <w:rPr>
          <w:rFonts w:asciiTheme="minorHAnsi" w:hAnsiTheme="minorHAnsi"/>
          <w:sz w:val="20"/>
        </w:rPr>
        <w:t xml:space="preserve"> </w:t>
      </w:r>
      <w:r w:rsidR="008932EA" w:rsidRPr="008932EA">
        <w:rPr>
          <w:rFonts w:asciiTheme="minorHAnsi" w:hAnsiTheme="minorHAnsi"/>
          <w:sz w:val="20"/>
        </w:rPr>
        <w:tab/>
      </w:r>
      <w:r w:rsidR="008932EA">
        <w:rPr>
          <w:rFonts w:asciiTheme="minorHAnsi" w:hAnsiTheme="minorHAnsi"/>
          <w:sz w:val="20"/>
        </w:rPr>
        <w:br/>
      </w:r>
      <w:r w:rsidR="009B3DFE" w:rsidRPr="008932EA">
        <w:rPr>
          <w:rFonts w:asciiTheme="minorHAnsi" w:hAnsiTheme="minorHAnsi"/>
          <w:sz w:val="20"/>
        </w:rPr>
        <w:t xml:space="preserve">and of these how many are </w:t>
      </w:r>
      <w:r w:rsidR="008932EA" w:rsidRPr="008932EA">
        <w:rPr>
          <w:rFonts w:asciiTheme="minorHAnsi" w:hAnsiTheme="minorHAnsi"/>
          <w:sz w:val="20"/>
        </w:rPr>
        <w:t xml:space="preserve">subject to </w:t>
      </w:r>
      <w:r w:rsidR="009B3DFE" w:rsidRPr="008932EA">
        <w:rPr>
          <w:rFonts w:asciiTheme="minorHAnsi" w:hAnsiTheme="minorHAnsi"/>
          <w:sz w:val="20"/>
        </w:rPr>
        <w:t xml:space="preserve">ORA </w:t>
      </w:r>
      <w:r w:rsidR="008932EA" w:rsidRPr="008932EA">
        <w:rPr>
          <w:rFonts w:asciiTheme="minorHAnsi" w:hAnsiTheme="minorHAnsi"/>
          <w:sz w:val="20"/>
        </w:rPr>
        <w:t xml:space="preserve">contracts?               </w:t>
      </w:r>
      <w:r w:rsidR="008932EA">
        <w:rPr>
          <w:rFonts w:asciiTheme="minorHAnsi" w:hAnsiTheme="minorHAnsi"/>
          <w:sz w:val="20"/>
        </w:rPr>
        <w:t xml:space="preserve">              </w:t>
      </w:r>
      <w:r w:rsidR="008932EA" w:rsidRPr="008932EA">
        <w:rPr>
          <w:rFonts w:asciiTheme="minorHAnsi" w:hAnsiTheme="minorHAnsi"/>
          <w:sz w:val="20"/>
        </w:rPr>
        <w:t xml:space="preserve"> ……………………………………………</w:t>
      </w:r>
      <w:r w:rsidR="008932EA">
        <w:rPr>
          <w:rFonts w:asciiTheme="minorHAnsi" w:hAnsiTheme="minorHAnsi"/>
          <w:sz w:val="20"/>
        </w:rPr>
        <w:t>…</w:t>
      </w:r>
      <w:r w:rsidR="008932EA" w:rsidRPr="008932EA">
        <w:rPr>
          <w:rFonts w:asciiTheme="minorHAnsi" w:hAnsiTheme="minorHAnsi"/>
          <w:sz w:val="20"/>
        </w:rPr>
        <w:tab/>
      </w:r>
      <w:r w:rsidR="009B3DFE" w:rsidRPr="008932EA">
        <w:rPr>
          <w:rFonts w:asciiTheme="minorHAnsi" w:hAnsiTheme="minorHAnsi"/>
          <w:sz w:val="20"/>
        </w:rPr>
        <w:br/>
      </w:r>
    </w:p>
    <w:p w14:paraId="0F4597B9" w14:textId="77777777" w:rsidR="00E66FE6" w:rsidRPr="00673CBD" w:rsidRDefault="00E66FE6" w:rsidP="008932EA">
      <w:pPr>
        <w:tabs>
          <w:tab w:val="left" w:pos="709"/>
          <w:tab w:val="right" w:leader="dot" w:pos="10065"/>
        </w:tabs>
        <w:ind w:right="-1"/>
        <w:jc w:val="both"/>
        <w:rPr>
          <w:rFonts w:asciiTheme="minorHAnsi" w:hAnsiTheme="minorHAnsi"/>
          <w:sz w:val="20"/>
        </w:rPr>
      </w:pPr>
      <w:r w:rsidRPr="00673CBD">
        <w:rPr>
          <w:rFonts w:asciiTheme="minorHAnsi" w:hAnsiTheme="minorHAnsi"/>
          <w:sz w:val="20"/>
        </w:rPr>
        <w:tab/>
        <w:t>Does your village have a hospital?</w:t>
      </w:r>
      <w:r w:rsidR="008932EA">
        <w:rPr>
          <w:rFonts w:asciiTheme="minorHAnsi" w:hAnsiTheme="minorHAnsi"/>
          <w:sz w:val="20"/>
        </w:rPr>
        <w:t xml:space="preserve"> If </w:t>
      </w:r>
      <w:proofErr w:type="gramStart"/>
      <w:r w:rsidR="008932EA">
        <w:rPr>
          <w:rFonts w:asciiTheme="minorHAnsi" w:hAnsiTheme="minorHAnsi"/>
          <w:sz w:val="20"/>
        </w:rPr>
        <w:t>Yes</w:t>
      </w:r>
      <w:proofErr w:type="gramEnd"/>
      <w:r w:rsidR="008932EA">
        <w:rPr>
          <w:rFonts w:asciiTheme="minorHAnsi" w:hAnsiTheme="minorHAnsi"/>
          <w:sz w:val="20"/>
        </w:rPr>
        <w:t>, how many beds in total           ………………………………………………</w:t>
      </w:r>
    </w:p>
    <w:p w14:paraId="7BDA443C" w14:textId="77777777" w:rsidR="00E66FE6" w:rsidRPr="00673CBD" w:rsidRDefault="00E66FE6">
      <w:pPr>
        <w:tabs>
          <w:tab w:val="left" w:pos="709"/>
          <w:tab w:val="right" w:leader="dot" w:pos="10065"/>
        </w:tabs>
        <w:ind w:right="-1"/>
        <w:jc w:val="both"/>
        <w:rPr>
          <w:rFonts w:asciiTheme="minorHAnsi" w:hAnsiTheme="minorHAnsi"/>
          <w:sz w:val="20"/>
        </w:rPr>
      </w:pPr>
      <w:r w:rsidRPr="00673CBD">
        <w:rPr>
          <w:rFonts w:asciiTheme="minorHAnsi" w:hAnsiTheme="minorHAnsi"/>
          <w:sz w:val="20"/>
        </w:rPr>
        <w:tab/>
      </w:r>
    </w:p>
    <w:p w14:paraId="7F789C31" w14:textId="77777777" w:rsidR="00E66FE6" w:rsidRPr="00673CBD" w:rsidRDefault="00E66FE6">
      <w:pPr>
        <w:numPr>
          <w:ilvl w:val="0"/>
          <w:numId w:val="36"/>
        </w:numPr>
        <w:tabs>
          <w:tab w:val="left" w:leader="dot" w:pos="8222"/>
        </w:tabs>
        <w:ind w:right="-1"/>
        <w:rPr>
          <w:rFonts w:asciiTheme="minorHAnsi" w:hAnsiTheme="minorHAnsi"/>
          <w:sz w:val="20"/>
        </w:rPr>
      </w:pPr>
      <w:r w:rsidRPr="00673CBD">
        <w:rPr>
          <w:rFonts w:asciiTheme="minorHAnsi" w:hAnsiTheme="minorHAnsi"/>
          <w:sz w:val="20"/>
        </w:rPr>
        <w:t>Type of Occupancy arrangement with residents granted in Occupation Right Agreement (ORA): (please tick)</w:t>
      </w:r>
    </w:p>
    <w:p w14:paraId="510D014E" w14:textId="77777777" w:rsidR="00E66FE6" w:rsidRPr="00673CBD" w:rsidRDefault="00E66FE6">
      <w:pPr>
        <w:tabs>
          <w:tab w:val="left" w:leader="dot" w:pos="8222"/>
        </w:tabs>
        <w:ind w:left="2127" w:right="-1" w:hanging="2127"/>
        <w:jc w:val="both"/>
        <w:rPr>
          <w:rFonts w:asciiTheme="minorHAnsi" w:hAnsiTheme="minorHAnsi"/>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2"/>
        <w:gridCol w:w="850"/>
        <w:gridCol w:w="2586"/>
      </w:tblGrid>
      <w:tr w:rsidR="00E66FE6" w:rsidRPr="00673CBD" w14:paraId="66ED3A5C" w14:textId="77777777" w:rsidTr="009E0621">
        <w:trPr>
          <w:gridAfter w:val="1"/>
          <w:wAfter w:w="2586" w:type="dxa"/>
        </w:trPr>
        <w:tc>
          <w:tcPr>
            <w:tcW w:w="5812" w:type="dxa"/>
            <w:tcBorders>
              <w:top w:val="nil"/>
              <w:left w:val="nil"/>
              <w:bottom w:val="nil"/>
              <w:right w:val="single" w:sz="4" w:space="0" w:color="auto"/>
            </w:tcBorders>
            <w:vAlign w:val="center"/>
          </w:tcPr>
          <w:p w14:paraId="7AF7F0C3" w14:textId="77777777" w:rsidR="00E66FE6" w:rsidRPr="00673CBD" w:rsidRDefault="00E66FE6" w:rsidP="009E0621">
            <w:pPr>
              <w:ind w:left="27"/>
              <w:rPr>
                <w:rFonts w:asciiTheme="minorHAnsi" w:hAnsiTheme="minorHAnsi"/>
                <w:sz w:val="20"/>
              </w:rPr>
            </w:pPr>
            <w:proofErr w:type="spellStart"/>
            <w:r w:rsidRPr="00673CBD">
              <w:rPr>
                <w:rFonts w:asciiTheme="minorHAnsi" w:hAnsiTheme="minorHAnsi"/>
                <w:sz w:val="20"/>
              </w:rPr>
              <w:t>Licence</w:t>
            </w:r>
            <w:proofErr w:type="spellEnd"/>
            <w:r w:rsidRPr="00673CBD">
              <w:rPr>
                <w:rFonts w:asciiTheme="minorHAnsi" w:hAnsiTheme="minorHAnsi"/>
                <w:sz w:val="20"/>
              </w:rPr>
              <w:t xml:space="preserve"> to occupy</w:t>
            </w:r>
          </w:p>
        </w:tc>
        <w:tc>
          <w:tcPr>
            <w:tcW w:w="850" w:type="dxa"/>
            <w:tcBorders>
              <w:left w:val="single" w:sz="4" w:space="0" w:color="auto"/>
              <w:bottom w:val="single" w:sz="4" w:space="0" w:color="auto"/>
            </w:tcBorders>
            <w:vAlign w:val="center"/>
          </w:tcPr>
          <w:p w14:paraId="14DC6A78" w14:textId="77777777" w:rsidR="00E66FE6" w:rsidRPr="00673CBD" w:rsidRDefault="00E66FE6" w:rsidP="009E0621">
            <w:pPr>
              <w:tabs>
                <w:tab w:val="num" w:pos="720"/>
              </w:tabs>
              <w:rPr>
                <w:rFonts w:asciiTheme="minorHAnsi" w:hAnsiTheme="minorHAnsi"/>
                <w:sz w:val="20"/>
              </w:rPr>
            </w:pPr>
          </w:p>
        </w:tc>
      </w:tr>
      <w:tr w:rsidR="009B3DFE" w:rsidRPr="00673CBD" w14:paraId="09F21A19" w14:textId="77777777" w:rsidTr="009E0621">
        <w:trPr>
          <w:gridAfter w:val="1"/>
          <w:wAfter w:w="2586" w:type="dxa"/>
        </w:trPr>
        <w:tc>
          <w:tcPr>
            <w:tcW w:w="5812" w:type="dxa"/>
            <w:tcBorders>
              <w:top w:val="nil"/>
              <w:left w:val="nil"/>
              <w:bottom w:val="nil"/>
              <w:right w:val="single" w:sz="4" w:space="0" w:color="auto"/>
            </w:tcBorders>
            <w:vAlign w:val="center"/>
          </w:tcPr>
          <w:p w14:paraId="35E4C12D" w14:textId="77777777" w:rsidR="009B3DFE" w:rsidRPr="00673CBD" w:rsidRDefault="009B3DFE" w:rsidP="009B3DFE">
            <w:pPr>
              <w:ind w:left="27"/>
              <w:rPr>
                <w:rFonts w:asciiTheme="minorHAnsi" w:hAnsiTheme="minorHAnsi"/>
                <w:sz w:val="20"/>
              </w:rPr>
            </w:pPr>
            <w:r w:rsidRPr="00673CBD">
              <w:rPr>
                <w:rFonts w:asciiTheme="minorHAnsi" w:hAnsiTheme="minorHAnsi"/>
                <w:sz w:val="20"/>
              </w:rPr>
              <w:t>Unit title</w:t>
            </w:r>
          </w:p>
        </w:tc>
        <w:tc>
          <w:tcPr>
            <w:tcW w:w="850" w:type="dxa"/>
            <w:tcBorders>
              <w:left w:val="single" w:sz="4" w:space="0" w:color="auto"/>
              <w:bottom w:val="single" w:sz="4" w:space="0" w:color="auto"/>
            </w:tcBorders>
            <w:vAlign w:val="center"/>
          </w:tcPr>
          <w:p w14:paraId="23D3A873" w14:textId="77777777" w:rsidR="009B3DFE" w:rsidRPr="00673CBD" w:rsidRDefault="009B3DFE" w:rsidP="009B3DFE">
            <w:pPr>
              <w:tabs>
                <w:tab w:val="num" w:pos="720"/>
              </w:tabs>
              <w:rPr>
                <w:rFonts w:asciiTheme="minorHAnsi" w:hAnsiTheme="minorHAnsi"/>
                <w:sz w:val="20"/>
              </w:rPr>
            </w:pPr>
          </w:p>
        </w:tc>
      </w:tr>
      <w:tr w:rsidR="009B3DFE" w:rsidRPr="00673CBD" w14:paraId="65428627" w14:textId="77777777" w:rsidTr="009E0621">
        <w:trPr>
          <w:gridAfter w:val="1"/>
          <w:wAfter w:w="2586" w:type="dxa"/>
        </w:trPr>
        <w:tc>
          <w:tcPr>
            <w:tcW w:w="5812" w:type="dxa"/>
            <w:tcBorders>
              <w:top w:val="nil"/>
              <w:left w:val="nil"/>
              <w:bottom w:val="nil"/>
              <w:right w:val="single" w:sz="4" w:space="0" w:color="auto"/>
            </w:tcBorders>
            <w:vAlign w:val="center"/>
          </w:tcPr>
          <w:p w14:paraId="27DFEE27" w14:textId="77777777" w:rsidR="009B3DFE" w:rsidRPr="00673CBD" w:rsidRDefault="009B3DFE" w:rsidP="009B3DFE">
            <w:pPr>
              <w:ind w:left="27"/>
              <w:rPr>
                <w:rFonts w:asciiTheme="minorHAnsi" w:hAnsiTheme="minorHAnsi"/>
                <w:sz w:val="20"/>
              </w:rPr>
            </w:pPr>
            <w:r w:rsidRPr="00673CBD">
              <w:rPr>
                <w:rFonts w:asciiTheme="minorHAnsi" w:hAnsiTheme="minorHAnsi"/>
                <w:sz w:val="20"/>
              </w:rPr>
              <w:t>Lease</w:t>
            </w:r>
          </w:p>
        </w:tc>
        <w:tc>
          <w:tcPr>
            <w:tcW w:w="850" w:type="dxa"/>
            <w:tcBorders>
              <w:left w:val="single" w:sz="4" w:space="0" w:color="auto"/>
              <w:bottom w:val="single" w:sz="4" w:space="0" w:color="auto"/>
            </w:tcBorders>
            <w:vAlign w:val="center"/>
          </w:tcPr>
          <w:p w14:paraId="54C00311" w14:textId="77777777" w:rsidR="009B3DFE" w:rsidRPr="00673CBD" w:rsidRDefault="009B3DFE" w:rsidP="009B3DFE">
            <w:pPr>
              <w:tabs>
                <w:tab w:val="num" w:pos="720"/>
              </w:tabs>
              <w:rPr>
                <w:rFonts w:asciiTheme="minorHAnsi" w:hAnsiTheme="minorHAnsi"/>
                <w:sz w:val="20"/>
              </w:rPr>
            </w:pPr>
          </w:p>
        </w:tc>
      </w:tr>
      <w:tr w:rsidR="009B3DFE" w:rsidRPr="00673CBD" w14:paraId="0ECF056B" w14:textId="77777777" w:rsidTr="009B3DFE">
        <w:tc>
          <w:tcPr>
            <w:tcW w:w="5812" w:type="dxa"/>
            <w:tcBorders>
              <w:top w:val="nil"/>
              <w:left w:val="nil"/>
              <w:bottom w:val="nil"/>
              <w:right w:val="single" w:sz="4" w:space="0" w:color="auto"/>
            </w:tcBorders>
            <w:vAlign w:val="center"/>
          </w:tcPr>
          <w:p w14:paraId="44218459" w14:textId="77777777" w:rsidR="009B3DFE" w:rsidRPr="00673CBD" w:rsidRDefault="009B3DFE" w:rsidP="009B3DFE">
            <w:pPr>
              <w:ind w:left="27"/>
              <w:rPr>
                <w:rFonts w:asciiTheme="minorHAnsi" w:hAnsiTheme="minorHAnsi"/>
                <w:sz w:val="20"/>
              </w:rPr>
            </w:pPr>
            <w:r w:rsidRPr="00673CBD">
              <w:rPr>
                <w:rFonts w:asciiTheme="minorHAnsi" w:hAnsiTheme="minorHAnsi"/>
                <w:sz w:val="20"/>
              </w:rPr>
              <w:t>Other</w:t>
            </w:r>
            <w:r>
              <w:rPr>
                <w:rFonts w:asciiTheme="minorHAnsi" w:hAnsiTheme="minorHAnsi"/>
                <w:sz w:val="20"/>
              </w:rPr>
              <w:t>, (please state)</w:t>
            </w:r>
          </w:p>
        </w:tc>
        <w:tc>
          <w:tcPr>
            <w:tcW w:w="3436" w:type="dxa"/>
            <w:gridSpan w:val="2"/>
            <w:vMerge w:val="restart"/>
            <w:tcBorders>
              <w:left w:val="single" w:sz="4" w:space="0" w:color="auto"/>
            </w:tcBorders>
            <w:vAlign w:val="center"/>
          </w:tcPr>
          <w:p w14:paraId="54DF1FAD" w14:textId="77777777" w:rsidR="009B3DFE" w:rsidRPr="00673CBD" w:rsidRDefault="009B3DFE" w:rsidP="009B3DFE">
            <w:pPr>
              <w:tabs>
                <w:tab w:val="num" w:pos="720"/>
              </w:tabs>
              <w:rPr>
                <w:rFonts w:asciiTheme="minorHAnsi" w:hAnsiTheme="minorHAnsi"/>
                <w:sz w:val="20"/>
              </w:rPr>
            </w:pPr>
          </w:p>
        </w:tc>
      </w:tr>
      <w:tr w:rsidR="009B3DFE" w:rsidRPr="00673CBD" w14:paraId="5FDC107A" w14:textId="77777777" w:rsidTr="009B3DFE">
        <w:tc>
          <w:tcPr>
            <w:tcW w:w="5812" w:type="dxa"/>
            <w:tcBorders>
              <w:top w:val="nil"/>
              <w:left w:val="nil"/>
              <w:bottom w:val="nil"/>
              <w:right w:val="single" w:sz="4" w:space="0" w:color="auto"/>
            </w:tcBorders>
            <w:vAlign w:val="center"/>
          </w:tcPr>
          <w:p w14:paraId="370F9DFB" w14:textId="77777777" w:rsidR="009B3DFE" w:rsidRPr="00673CBD" w:rsidRDefault="009B3DFE" w:rsidP="009B3DFE">
            <w:pPr>
              <w:ind w:left="27"/>
              <w:rPr>
                <w:rFonts w:asciiTheme="minorHAnsi" w:hAnsiTheme="minorHAnsi"/>
                <w:sz w:val="20"/>
              </w:rPr>
            </w:pPr>
          </w:p>
        </w:tc>
        <w:tc>
          <w:tcPr>
            <w:tcW w:w="3436" w:type="dxa"/>
            <w:gridSpan w:val="2"/>
            <w:vMerge/>
            <w:tcBorders>
              <w:left w:val="single" w:sz="4" w:space="0" w:color="auto"/>
              <w:bottom w:val="single" w:sz="4" w:space="0" w:color="auto"/>
            </w:tcBorders>
            <w:vAlign w:val="center"/>
          </w:tcPr>
          <w:p w14:paraId="6D2C844B" w14:textId="77777777" w:rsidR="009B3DFE" w:rsidRPr="00673CBD" w:rsidRDefault="009B3DFE" w:rsidP="009B3DFE">
            <w:pPr>
              <w:tabs>
                <w:tab w:val="num" w:pos="720"/>
              </w:tabs>
              <w:rPr>
                <w:rFonts w:asciiTheme="minorHAnsi" w:hAnsiTheme="minorHAnsi"/>
                <w:sz w:val="20"/>
              </w:rPr>
            </w:pPr>
          </w:p>
        </w:tc>
      </w:tr>
    </w:tbl>
    <w:p w14:paraId="1871136E" w14:textId="77777777" w:rsidR="00E66FE6" w:rsidRPr="00673CBD" w:rsidRDefault="00E66FE6">
      <w:pPr>
        <w:ind w:right="-1"/>
        <w:rPr>
          <w:rFonts w:asciiTheme="minorHAnsi" w:hAnsiTheme="minorHAnsi"/>
          <w:sz w:val="20"/>
        </w:rPr>
      </w:pPr>
    </w:p>
    <w:p w14:paraId="45032725" w14:textId="77777777" w:rsidR="00B9314F" w:rsidRDefault="00E66FE6" w:rsidP="00DB28E8">
      <w:pPr>
        <w:spacing w:line="360" w:lineRule="auto"/>
        <w:ind w:right="-1"/>
        <w:rPr>
          <w:rFonts w:asciiTheme="minorHAnsi" w:hAnsiTheme="minorHAnsi"/>
          <w:sz w:val="20"/>
        </w:rPr>
      </w:pPr>
      <w:r w:rsidRPr="00673CBD">
        <w:rPr>
          <w:rFonts w:asciiTheme="minorHAnsi" w:hAnsiTheme="minorHAnsi"/>
          <w:sz w:val="20"/>
        </w:rPr>
        <w:tab/>
      </w:r>
    </w:p>
    <w:p w14:paraId="25019B86" w14:textId="77777777" w:rsidR="00B9314F" w:rsidRDefault="00B9314F">
      <w:pPr>
        <w:rPr>
          <w:rFonts w:asciiTheme="minorHAnsi" w:hAnsiTheme="minorHAnsi"/>
          <w:sz w:val="20"/>
        </w:rPr>
      </w:pPr>
      <w:r>
        <w:rPr>
          <w:rFonts w:asciiTheme="minorHAnsi" w:hAnsiTheme="minorHAnsi"/>
          <w:sz w:val="20"/>
        </w:rPr>
        <w:br w:type="page"/>
      </w:r>
    </w:p>
    <w:p w14:paraId="49B8186E" w14:textId="77777777" w:rsidR="00E66FE6" w:rsidRPr="00673CBD" w:rsidRDefault="00E66FE6" w:rsidP="00B9314F">
      <w:pPr>
        <w:ind w:left="720" w:right="-1"/>
        <w:rPr>
          <w:rFonts w:asciiTheme="minorHAnsi" w:hAnsiTheme="minorHAnsi"/>
          <w:sz w:val="20"/>
        </w:rPr>
      </w:pPr>
      <w:r w:rsidRPr="00673CBD">
        <w:rPr>
          <w:rFonts w:asciiTheme="minorHAnsi" w:hAnsiTheme="minorHAnsi"/>
          <w:sz w:val="20"/>
        </w:rPr>
        <w:lastRenderedPageBreak/>
        <w:t>We get enquiries from time to time about villages with some rental units.</w:t>
      </w:r>
      <w:r w:rsidR="000541A7" w:rsidRPr="00673CBD">
        <w:rPr>
          <w:rFonts w:asciiTheme="minorHAnsi" w:hAnsiTheme="minorHAnsi"/>
          <w:sz w:val="20"/>
        </w:rPr>
        <w:t xml:space="preserve">  (Rental units are not</w:t>
      </w:r>
      <w:r w:rsidR="009B3DFE">
        <w:rPr>
          <w:rFonts w:asciiTheme="minorHAnsi" w:hAnsiTheme="minorHAnsi"/>
          <w:sz w:val="20"/>
        </w:rPr>
        <w:t xml:space="preserve"> </w:t>
      </w:r>
      <w:r w:rsidR="000541A7" w:rsidRPr="00673CBD">
        <w:rPr>
          <w:rFonts w:asciiTheme="minorHAnsi" w:hAnsiTheme="minorHAnsi"/>
          <w:sz w:val="20"/>
        </w:rPr>
        <w:t>included in</w:t>
      </w:r>
      <w:r w:rsidR="00B9314F">
        <w:rPr>
          <w:rFonts w:asciiTheme="minorHAnsi" w:hAnsiTheme="minorHAnsi"/>
          <w:sz w:val="20"/>
        </w:rPr>
        <w:t xml:space="preserve"> the</w:t>
      </w:r>
      <w:r w:rsidR="000541A7" w:rsidRPr="00673CBD">
        <w:rPr>
          <w:rFonts w:asciiTheme="minorHAnsi" w:hAnsiTheme="minorHAnsi"/>
          <w:sz w:val="20"/>
        </w:rPr>
        <w:t xml:space="preserve"> subscription calculation)</w:t>
      </w:r>
    </w:p>
    <w:p w14:paraId="368E0901" w14:textId="77777777" w:rsidR="000541A7" w:rsidRPr="00673CBD" w:rsidRDefault="000541A7" w:rsidP="000541A7">
      <w:pPr>
        <w:ind w:right="-1"/>
        <w:rPr>
          <w:rFonts w:asciiTheme="minorHAnsi" w:hAnsiTheme="minorHAnsi"/>
          <w:sz w:val="20"/>
        </w:rPr>
      </w:pPr>
    </w:p>
    <w:p w14:paraId="01FC4B6D" w14:textId="77777777" w:rsidR="00E66FE6" w:rsidRPr="00673CBD" w:rsidRDefault="00E66FE6" w:rsidP="00E66FE6">
      <w:pPr>
        <w:spacing w:line="360" w:lineRule="auto"/>
        <w:ind w:right="-1"/>
        <w:rPr>
          <w:rFonts w:asciiTheme="minorHAnsi" w:hAnsiTheme="minorHAnsi"/>
          <w:sz w:val="20"/>
        </w:rPr>
      </w:pPr>
      <w:r w:rsidRPr="00673CBD">
        <w:rPr>
          <w:rFonts w:asciiTheme="minorHAnsi" w:hAnsiTheme="minorHAnsi"/>
          <w:sz w:val="20"/>
        </w:rPr>
        <w:tab/>
      </w:r>
      <w:r w:rsidR="008932EA">
        <w:rPr>
          <w:rFonts w:asciiTheme="minorHAnsi" w:hAnsiTheme="minorHAnsi"/>
          <w:sz w:val="20"/>
        </w:rPr>
        <w:t xml:space="preserve">If </w:t>
      </w:r>
      <w:r w:rsidRPr="00673CBD">
        <w:rPr>
          <w:rFonts w:asciiTheme="minorHAnsi" w:hAnsiTheme="minorHAnsi"/>
          <w:sz w:val="20"/>
        </w:rPr>
        <w:t>you have rental units</w:t>
      </w:r>
      <w:r w:rsidR="008932EA">
        <w:rPr>
          <w:rFonts w:asciiTheme="minorHAnsi" w:hAnsiTheme="minorHAnsi"/>
          <w:sz w:val="20"/>
        </w:rPr>
        <w:t>, please advise how many</w:t>
      </w:r>
      <w:r w:rsidRPr="00673CBD">
        <w:rPr>
          <w:rFonts w:asciiTheme="minorHAnsi" w:hAnsiTheme="minorHAnsi"/>
          <w:sz w:val="20"/>
        </w:rPr>
        <w:t xml:space="preserve">? </w:t>
      </w:r>
      <w:r w:rsidRPr="00673CBD">
        <w:rPr>
          <w:rFonts w:asciiTheme="minorHAnsi" w:hAnsiTheme="minorHAnsi"/>
          <w:sz w:val="20"/>
        </w:rPr>
        <w:tab/>
        <w:t>………</w:t>
      </w:r>
      <w:r w:rsidR="008932EA">
        <w:rPr>
          <w:rFonts w:asciiTheme="minorHAnsi" w:hAnsiTheme="minorHAnsi"/>
          <w:sz w:val="20"/>
        </w:rPr>
        <w:t>……</w:t>
      </w:r>
    </w:p>
    <w:p w14:paraId="46E642D4" w14:textId="77777777" w:rsidR="00E66FE6" w:rsidRPr="00673CBD" w:rsidRDefault="00E66FE6" w:rsidP="00E66FE6">
      <w:pPr>
        <w:tabs>
          <w:tab w:val="left" w:pos="709"/>
          <w:tab w:val="right" w:leader="dot" w:pos="10206"/>
        </w:tabs>
        <w:ind w:left="720" w:right="-1" w:hanging="720"/>
        <w:jc w:val="both"/>
        <w:rPr>
          <w:rFonts w:asciiTheme="minorHAnsi" w:hAnsiTheme="minorHAnsi"/>
          <w:sz w:val="20"/>
        </w:rPr>
      </w:pPr>
    </w:p>
    <w:p w14:paraId="0A9E9BA2" w14:textId="77777777" w:rsidR="00E66FE6" w:rsidRPr="00673CBD" w:rsidRDefault="00E66FE6" w:rsidP="00E66FE6">
      <w:pPr>
        <w:numPr>
          <w:ilvl w:val="0"/>
          <w:numId w:val="36"/>
        </w:numPr>
        <w:tabs>
          <w:tab w:val="clear" w:pos="720"/>
          <w:tab w:val="left" w:pos="709"/>
          <w:tab w:val="right" w:leader="dot" w:pos="10206"/>
        </w:tabs>
        <w:ind w:right="-1"/>
        <w:jc w:val="both"/>
        <w:rPr>
          <w:rFonts w:asciiTheme="minorHAnsi" w:hAnsiTheme="minorHAnsi"/>
          <w:sz w:val="20"/>
        </w:rPr>
      </w:pPr>
      <w:r w:rsidRPr="00673CBD">
        <w:rPr>
          <w:rFonts w:asciiTheme="minorHAnsi" w:hAnsiTheme="minorHAnsi"/>
          <w:sz w:val="20"/>
        </w:rPr>
        <w:t xml:space="preserve">Who do you want to receive the </w:t>
      </w:r>
      <w:r w:rsidR="004E7130" w:rsidRPr="00673CBD">
        <w:rPr>
          <w:rFonts w:asciiTheme="minorHAnsi" w:hAnsiTheme="minorHAnsi"/>
          <w:sz w:val="20"/>
        </w:rPr>
        <w:t xml:space="preserve">RVA </w:t>
      </w:r>
      <w:r w:rsidRPr="00673CBD">
        <w:rPr>
          <w:rFonts w:asciiTheme="minorHAnsi" w:hAnsiTheme="minorHAnsi"/>
          <w:sz w:val="20"/>
        </w:rPr>
        <w:t>member emails</w:t>
      </w:r>
      <w:r w:rsidR="008A525D" w:rsidRPr="00673CBD">
        <w:rPr>
          <w:rFonts w:asciiTheme="minorHAnsi" w:hAnsiTheme="minorHAnsi"/>
          <w:sz w:val="20"/>
        </w:rPr>
        <w:t>, our Fortnightly Newsletter and event notifications</w:t>
      </w:r>
      <w:r w:rsidRPr="00673CBD">
        <w:rPr>
          <w:rFonts w:asciiTheme="minorHAnsi" w:hAnsiTheme="minorHAnsi"/>
          <w:sz w:val="20"/>
        </w:rPr>
        <w:t xml:space="preserve">? </w:t>
      </w:r>
      <w:r w:rsidR="00F57C2E" w:rsidRPr="00673CBD">
        <w:rPr>
          <w:rFonts w:asciiTheme="minorHAnsi" w:hAnsiTheme="minorHAnsi"/>
          <w:sz w:val="20"/>
        </w:rPr>
        <w:br/>
        <w:t>Please add their names</w:t>
      </w:r>
      <w:r w:rsidR="008932EA">
        <w:rPr>
          <w:rFonts w:asciiTheme="minorHAnsi" w:hAnsiTheme="minorHAnsi"/>
          <w:sz w:val="20"/>
        </w:rPr>
        <w:t>,</w:t>
      </w:r>
      <w:r w:rsidR="00F57C2E" w:rsidRPr="00673CBD">
        <w:rPr>
          <w:rFonts w:asciiTheme="minorHAnsi" w:hAnsiTheme="minorHAnsi"/>
          <w:sz w:val="20"/>
        </w:rPr>
        <w:t xml:space="preserve"> position titles</w:t>
      </w:r>
      <w:r w:rsidR="008932EA">
        <w:rPr>
          <w:rFonts w:asciiTheme="minorHAnsi" w:hAnsiTheme="minorHAnsi"/>
          <w:sz w:val="20"/>
        </w:rPr>
        <w:t xml:space="preserve"> and email addresses</w:t>
      </w:r>
      <w:r w:rsidR="00F57C2E" w:rsidRPr="00673CBD">
        <w:rPr>
          <w:rFonts w:asciiTheme="minorHAnsi" w:hAnsiTheme="minorHAnsi"/>
          <w:sz w:val="20"/>
        </w:rPr>
        <w:t xml:space="preserve"> in the spaces below.</w:t>
      </w:r>
    </w:p>
    <w:p w14:paraId="01C54D74" w14:textId="77777777" w:rsidR="00E66FE6" w:rsidRPr="00673CBD" w:rsidRDefault="00E66FE6" w:rsidP="00E66FE6">
      <w:pPr>
        <w:tabs>
          <w:tab w:val="left" w:pos="709"/>
          <w:tab w:val="right" w:leader="dot" w:pos="10206"/>
        </w:tabs>
        <w:ind w:right="-1"/>
        <w:jc w:val="both"/>
        <w:rPr>
          <w:rFonts w:asciiTheme="minorHAnsi" w:hAnsiTheme="minorHAnsi"/>
          <w:sz w:val="20"/>
        </w:rPr>
      </w:pPr>
    </w:p>
    <w:p w14:paraId="09390614" w14:textId="77777777" w:rsidR="00E66FE6" w:rsidRPr="00673CBD" w:rsidRDefault="00E66FE6" w:rsidP="00E66FE6">
      <w:pPr>
        <w:tabs>
          <w:tab w:val="left" w:pos="709"/>
          <w:tab w:val="right" w:leader="dot" w:pos="10206"/>
        </w:tabs>
        <w:spacing w:line="360" w:lineRule="auto"/>
        <w:ind w:right="-1"/>
        <w:jc w:val="both"/>
        <w:rPr>
          <w:rFonts w:asciiTheme="minorHAnsi" w:hAnsiTheme="minorHAnsi"/>
          <w:sz w:val="20"/>
        </w:rPr>
      </w:pPr>
      <w:r w:rsidRPr="00673CBD">
        <w:rPr>
          <w:rFonts w:asciiTheme="minorHAnsi" w:hAnsiTheme="minorHAnsi"/>
          <w:sz w:val="20"/>
        </w:rPr>
        <w:tab/>
      </w:r>
      <w:r w:rsidRPr="00673CBD">
        <w:rPr>
          <w:rFonts w:asciiTheme="minorHAnsi" w:hAnsiTheme="minorHAnsi"/>
          <w:sz w:val="20"/>
        </w:rPr>
        <w:tab/>
      </w:r>
    </w:p>
    <w:p w14:paraId="6BAAE3D0" w14:textId="77777777" w:rsidR="00CF01DB" w:rsidRDefault="00CF01DB" w:rsidP="00CF01DB">
      <w:pPr>
        <w:tabs>
          <w:tab w:val="left" w:pos="709"/>
          <w:tab w:val="right" w:leader="dot" w:pos="10206"/>
        </w:tabs>
        <w:spacing w:line="360" w:lineRule="auto"/>
        <w:ind w:left="720" w:right="-1"/>
        <w:jc w:val="both"/>
        <w:rPr>
          <w:rFonts w:asciiTheme="minorHAnsi" w:hAnsiTheme="minorHAnsi"/>
          <w:sz w:val="20"/>
        </w:rPr>
      </w:pPr>
      <w:r>
        <w:rPr>
          <w:rFonts w:asciiTheme="minorHAnsi" w:hAnsiTheme="minorHAnsi"/>
          <w:sz w:val="20"/>
        </w:rPr>
        <w:tab/>
      </w:r>
    </w:p>
    <w:p w14:paraId="15F29C64" w14:textId="77777777" w:rsidR="00E66FE6" w:rsidRPr="00673CBD" w:rsidRDefault="00E66FE6" w:rsidP="00E66FE6">
      <w:pPr>
        <w:tabs>
          <w:tab w:val="left" w:pos="709"/>
          <w:tab w:val="right" w:leader="dot" w:pos="10206"/>
        </w:tabs>
        <w:spacing w:line="360" w:lineRule="auto"/>
        <w:ind w:right="-1"/>
        <w:jc w:val="both"/>
        <w:rPr>
          <w:rFonts w:asciiTheme="minorHAnsi" w:hAnsiTheme="minorHAnsi"/>
          <w:sz w:val="20"/>
        </w:rPr>
      </w:pPr>
      <w:r w:rsidRPr="00673CBD">
        <w:rPr>
          <w:rFonts w:asciiTheme="minorHAnsi" w:hAnsiTheme="minorHAnsi"/>
          <w:sz w:val="20"/>
        </w:rPr>
        <w:tab/>
      </w:r>
      <w:r w:rsidR="00CF01DB">
        <w:rPr>
          <w:rFonts w:asciiTheme="minorHAnsi" w:hAnsiTheme="minorHAnsi"/>
          <w:sz w:val="20"/>
        </w:rPr>
        <w:tab/>
      </w:r>
    </w:p>
    <w:p w14:paraId="17665A02" w14:textId="77777777" w:rsidR="00E66FE6" w:rsidRPr="00673CBD" w:rsidRDefault="00E66FE6" w:rsidP="00E66FE6">
      <w:pPr>
        <w:tabs>
          <w:tab w:val="left" w:pos="709"/>
          <w:tab w:val="right" w:leader="dot" w:pos="10206"/>
        </w:tabs>
        <w:spacing w:line="360" w:lineRule="auto"/>
        <w:ind w:right="-1"/>
        <w:jc w:val="both"/>
        <w:rPr>
          <w:rFonts w:asciiTheme="minorHAnsi" w:hAnsiTheme="minorHAnsi"/>
          <w:sz w:val="20"/>
        </w:rPr>
      </w:pPr>
      <w:r w:rsidRPr="00673CBD">
        <w:rPr>
          <w:rFonts w:asciiTheme="minorHAnsi" w:hAnsiTheme="minorHAnsi"/>
          <w:sz w:val="20"/>
        </w:rPr>
        <w:tab/>
      </w:r>
      <w:r w:rsidRPr="00673CBD">
        <w:rPr>
          <w:rFonts w:asciiTheme="minorHAnsi" w:hAnsiTheme="minorHAnsi"/>
          <w:sz w:val="20"/>
        </w:rPr>
        <w:tab/>
      </w:r>
    </w:p>
    <w:p w14:paraId="4C97C29C" w14:textId="77777777" w:rsidR="008932EA" w:rsidRDefault="00E66FE6" w:rsidP="008932EA">
      <w:pPr>
        <w:tabs>
          <w:tab w:val="left" w:pos="709"/>
          <w:tab w:val="right" w:leader="dot" w:pos="10206"/>
        </w:tabs>
        <w:ind w:left="720" w:right="-1" w:hanging="720"/>
        <w:jc w:val="both"/>
        <w:rPr>
          <w:rFonts w:asciiTheme="minorHAnsi" w:hAnsiTheme="minorHAnsi"/>
          <w:sz w:val="20"/>
        </w:rPr>
      </w:pPr>
      <w:r w:rsidRPr="00673CBD">
        <w:rPr>
          <w:rFonts w:asciiTheme="minorHAnsi" w:hAnsiTheme="minorHAnsi"/>
          <w:sz w:val="20"/>
        </w:rPr>
        <w:tab/>
      </w:r>
      <w:r w:rsidRPr="00673CBD">
        <w:rPr>
          <w:rFonts w:asciiTheme="minorHAnsi" w:hAnsiTheme="minorHAnsi"/>
          <w:sz w:val="20"/>
        </w:rPr>
        <w:tab/>
      </w:r>
      <w:r w:rsidRPr="00673CBD">
        <w:rPr>
          <w:rFonts w:asciiTheme="minorHAnsi" w:hAnsiTheme="minorHAnsi"/>
          <w:sz w:val="20"/>
        </w:rPr>
        <w:tab/>
      </w:r>
    </w:p>
    <w:p w14:paraId="7511CA3D" w14:textId="77777777" w:rsidR="00B9314F" w:rsidRDefault="00B9314F" w:rsidP="008932EA">
      <w:pPr>
        <w:tabs>
          <w:tab w:val="left" w:pos="709"/>
          <w:tab w:val="right" w:leader="dot" w:pos="10206"/>
        </w:tabs>
        <w:ind w:left="720" w:right="-1" w:hanging="720"/>
        <w:jc w:val="both"/>
        <w:rPr>
          <w:rFonts w:asciiTheme="minorHAnsi" w:hAnsiTheme="minorHAnsi"/>
          <w:sz w:val="20"/>
        </w:rPr>
      </w:pPr>
    </w:p>
    <w:p w14:paraId="468871C2" w14:textId="77777777" w:rsidR="00FC4B0A" w:rsidRPr="00CF01DB" w:rsidRDefault="00CF01DB" w:rsidP="008932EA">
      <w:pPr>
        <w:tabs>
          <w:tab w:val="left" w:pos="709"/>
          <w:tab w:val="right" w:leader="dot" w:pos="10206"/>
        </w:tabs>
        <w:ind w:left="720" w:right="-1" w:hanging="720"/>
        <w:jc w:val="both"/>
        <w:rPr>
          <w:rFonts w:asciiTheme="minorHAnsi" w:hAnsiTheme="minorHAnsi"/>
          <w:b/>
          <w:sz w:val="20"/>
        </w:rPr>
      </w:pPr>
      <w:r>
        <w:rPr>
          <w:rFonts w:asciiTheme="minorHAnsi" w:hAnsiTheme="minorHAnsi"/>
          <w:sz w:val="20"/>
        </w:rPr>
        <w:t>6.</w:t>
      </w:r>
      <w:r w:rsidR="00E66FE6" w:rsidRPr="00673CBD">
        <w:rPr>
          <w:rFonts w:asciiTheme="minorHAnsi" w:hAnsiTheme="minorHAnsi"/>
          <w:sz w:val="20"/>
        </w:rPr>
        <w:tab/>
      </w:r>
      <w:r w:rsidR="001C3FE9" w:rsidRPr="00CF01DB">
        <w:rPr>
          <w:rFonts w:asciiTheme="minorHAnsi" w:hAnsiTheme="minorHAnsi"/>
          <w:b/>
          <w:sz w:val="20"/>
        </w:rPr>
        <w:t>Provisional Membership</w:t>
      </w:r>
      <w:r w:rsidR="00F57CB4" w:rsidRPr="00CF01DB">
        <w:rPr>
          <w:rFonts w:asciiTheme="minorHAnsi" w:hAnsiTheme="minorHAnsi"/>
          <w:b/>
          <w:sz w:val="20"/>
        </w:rPr>
        <w:t xml:space="preserve"> and Accredited Membership:</w:t>
      </w:r>
    </w:p>
    <w:p w14:paraId="7B80F305" w14:textId="77777777" w:rsidR="00F57CB4" w:rsidRPr="00673CBD" w:rsidRDefault="00F57CB4" w:rsidP="004E7130">
      <w:pPr>
        <w:tabs>
          <w:tab w:val="left" w:pos="709"/>
          <w:tab w:val="right" w:leader="dot" w:pos="10206"/>
        </w:tabs>
        <w:ind w:left="720" w:right="-1" w:hanging="720"/>
        <w:rPr>
          <w:rFonts w:asciiTheme="minorHAnsi" w:hAnsiTheme="minorHAnsi"/>
          <w:sz w:val="20"/>
        </w:rPr>
      </w:pPr>
      <w:r w:rsidRPr="00673CBD">
        <w:rPr>
          <w:rFonts w:asciiTheme="minorHAnsi" w:hAnsiTheme="minorHAnsi"/>
          <w:sz w:val="20"/>
        </w:rPr>
        <w:t xml:space="preserve"> </w:t>
      </w:r>
    </w:p>
    <w:p w14:paraId="1CF7F4F7" w14:textId="77777777" w:rsidR="00C26356" w:rsidRPr="00673CBD" w:rsidRDefault="00F57CB4" w:rsidP="004E7130">
      <w:pPr>
        <w:tabs>
          <w:tab w:val="left" w:pos="709"/>
          <w:tab w:val="right" w:leader="dot" w:pos="10206"/>
        </w:tabs>
        <w:ind w:left="720" w:right="-1" w:hanging="720"/>
        <w:rPr>
          <w:rFonts w:asciiTheme="minorHAnsi" w:hAnsiTheme="minorHAnsi"/>
          <w:sz w:val="20"/>
        </w:rPr>
      </w:pPr>
      <w:r w:rsidRPr="00673CBD">
        <w:rPr>
          <w:rFonts w:asciiTheme="minorHAnsi" w:hAnsiTheme="minorHAnsi"/>
          <w:sz w:val="20"/>
        </w:rPr>
        <w:tab/>
        <w:t>T</w:t>
      </w:r>
      <w:r w:rsidR="001C3FE9" w:rsidRPr="00673CBD">
        <w:rPr>
          <w:rFonts w:asciiTheme="minorHAnsi" w:hAnsiTheme="minorHAnsi"/>
          <w:sz w:val="20"/>
        </w:rPr>
        <w:t xml:space="preserve">o become an Accredited Member of the RVA, your village </w:t>
      </w:r>
      <w:r w:rsidRPr="00673CBD">
        <w:rPr>
          <w:rFonts w:asciiTheme="minorHAnsi" w:hAnsiTheme="minorHAnsi"/>
          <w:sz w:val="20"/>
        </w:rPr>
        <w:t xml:space="preserve">must </w:t>
      </w:r>
      <w:r w:rsidR="001C3FE9" w:rsidRPr="00673CBD">
        <w:rPr>
          <w:rFonts w:asciiTheme="minorHAnsi" w:hAnsiTheme="minorHAnsi"/>
          <w:sz w:val="20"/>
        </w:rPr>
        <w:t>be audited against the RV</w:t>
      </w:r>
      <w:r w:rsidR="004D321F" w:rsidRPr="00673CBD">
        <w:rPr>
          <w:rFonts w:asciiTheme="minorHAnsi" w:hAnsiTheme="minorHAnsi"/>
          <w:sz w:val="20"/>
        </w:rPr>
        <w:t xml:space="preserve"> </w:t>
      </w:r>
      <w:r w:rsidR="001C3FE9" w:rsidRPr="00673CBD">
        <w:rPr>
          <w:rFonts w:asciiTheme="minorHAnsi" w:hAnsiTheme="minorHAnsi"/>
          <w:sz w:val="20"/>
        </w:rPr>
        <w:t>Code of Practice (Retirement Villages Code of Practice 2008</w:t>
      </w:r>
      <w:r w:rsidR="004D321F" w:rsidRPr="00673CBD">
        <w:rPr>
          <w:rFonts w:asciiTheme="minorHAnsi" w:hAnsiTheme="minorHAnsi"/>
          <w:sz w:val="20"/>
        </w:rPr>
        <w:t>, amended October 2013) (</w:t>
      </w:r>
      <w:r w:rsidR="00FC4B0A" w:rsidRPr="00673CBD">
        <w:rPr>
          <w:rFonts w:asciiTheme="minorHAnsi" w:hAnsiTheme="minorHAnsi"/>
          <w:sz w:val="20"/>
        </w:rPr>
        <w:t>or CoP</w:t>
      </w:r>
      <w:r w:rsidR="001C3FE9" w:rsidRPr="00673CBD">
        <w:rPr>
          <w:rFonts w:asciiTheme="minorHAnsi" w:hAnsiTheme="minorHAnsi"/>
          <w:sz w:val="20"/>
        </w:rPr>
        <w:t>)</w:t>
      </w:r>
      <w:r w:rsidR="00C26356" w:rsidRPr="00673CBD">
        <w:rPr>
          <w:rFonts w:asciiTheme="minorHAnsi" w:hAnsiTheme="minorHAnsi"/>
          <w:sz w:val="20"/>
        </w:rPr>
        <w:t xml:space="preserve">, this audit </w:t>
      </w:r>
      <w:r w:rsidR="00FC4B0A" w:rsidRPr="00673CBD">
        <w:rPr>
          <w:rFonts w:asciiTheme="minorHAnsi" w:hAnsiTheme="minorHAnsi"/>
          <w:sz w:val="20"/>
        </w:rPr>
        <w:t xml:space="preserve">is to </w:t>
      </w:r>
      <w:r w:rsidR="00C26356" w:rsidRPr="00673CBD">
        <w:rPr>
          <w:rFonts w:asciiTheme="minorHAnsi" w:hAnsiTheme="minorHAnsi"/>
          <w:sz w:val="20"/>
        </w:rPr>
        <w:t>occur either:</w:t>
      </w:r>
    </w:p>
    <w:p w14:paraId="6F7D5BCE" w14:textId="77777777" w:rsidR="00BE5F02" w:rsidRPr="00673CBD" w:rsidRDefault="00C26356" w:rsidP="009A3320">
      <w:pPr>
        <w:numPr>
          <w:ilvl w:val="0"/>
          <w:numId w:val="43"/>
        </w:numPr>
        <w:tabs>
          <w:tab w:val="left" w:pos="1560"/>
          <w:tab w:val="right" w:leader="dot" w:pos="10206"/>
        </w:tabs>
        <w:ind w:right="-1" w:hanging="11"/>
        <w:rPr>
          <w:rFonts w:asciiTheme="minorHAnsi" w:hAnsiTheme="minorHAnsi"/>
          <w:sz w:val="20"/>
        </w:rPr>
      </w:pPr>
      <w:r w:rsidRPr="00673CBD">
        <w:rPr>
          <w:rFonts w:asciiTheme="minorHAnsi" w:hAnsiTheme="minorHAnsi"/>
          <w:sz w:val="20"/>
        </w:rPr>
        <w:t>Within s</w:t>
      </w:r>
      <w:r w:rsidR="001C3FE9" w:rsidRPr="00673CBD">
        <w:rPr>
          <w:rFonts w:asciiTheme="minorHAnsi" w:hAnsiTheme="minorHAnsi"/>
          <w:sz w:val="20"/>
        </w:rPr>
        <w:t>ix months of joining the association</w:t>
      </w:r>
      <w:r w:rsidRPr="00673CBD">
        <w:rPr>
          <w:rFonts w:asciiTheme="minorHAnsi" w:hAnsiTheme="minorHAnsi"/>
          <w:sz w:val="20"/>
        </w:rPr>
        <w:t xml:space="preserve"> (for an operational village)</w:t>
      </w:r>
      <w:r w:rsidR="001C3FE9" w:rsidRPr="00673CBD">
        <w:rPr>
          <w:rFonts w:asciiTheme="minorHAnsi" w:hAnsiTheme="minorHAnsi"/>
          <w:sz w:val="20"/>
        </w:rPr>
        <w:t>. </w:t>
      </w:r>
    </w:p>
    <w:p w14:paraId="3737D0E4" w14:textId="77777777" w:rsidR="009A3320" w:rsidRPr="00673CBD" w:rsidRDefault="009A3320" w:rsidP="009A3320">
      <w:pPr>
        <w:numPr>
          <w:ilvl w:val="0"/>
          <w:numId w:val="43"/>
        </w:numPr>
        <w:tabs>
          <w:tab w:val="left" w:pos="1560"/>
          <w:tab w:val="right" w:leader="dot" w:pos="10206"/>
        </w:tabs>
        <w:ind w:right="-1" w:hanging="11"/>
        <w:rPr>
          <w:rFonts w:asciiTheme="minorHAnsi" w:hAnsiTheme="minorHAnsi"/>
          <w:sz w:val="20"/>
        </w:rPr>
      </w:pPr>
      <w:r w:rsidRPr="00673CBD">
        <w:rPr>
          <w:rFonts w:asciiTheme="minorHAnsi" w:hAnsiTheme="minorHAnsi"/>
          <w:sz w:val="20"/>
        </w:rPr>
        <w:t>Within six months of your village becoming operational</w:t>
      </w:r>
      <w:r w:rsidR="00F57CB4" w:rsidRPr="00673CBD">
        <w:rPr>
          <w:rFonts w:asciiTheme="minorHAnsi" w:hAnsiTheme="minorHAnsi"/>
          <w:sz w:val="20"/>
        </w:rPr>
        <w:t xml:space="preserve"> which is deemed to be from the date your first units are occupied. Policies and procedures must form part of your disclosure regime</w:t>
      </w:r>
      <w:r w:rsidR="00FC4B0A" w:rsidRPr="00673CBD">
        <w:rPr>
          <w:rFonts w:asciiTheme="minorHAnsi" w:hAnsiTheme="minorHAnsi"/>
          <w:sz w:val="20"/>
        </w:rPr>
        <w:t xml:space="preserve"> in your sales process. Such operational policies and procedures must</w:t>
      </w:r>
      <w:r w:rsidR="00F57CB4" w:rsidRPr="00673CBD">
        <w:rPr>
          <w:rFonts w:asciiTheme="minorHAnsi" w:hAnsiTheme="minorHAnsi"/>
          <w:sz w:val="20"/>
        </w:rPr>
        <w:t xml:space="preserve"> be </w:t>
      </w:r>
      <w:r w:rsidR="00FC4B0A" w:rsidRPr="00673CBD">
        <w:rPr>
          <w:rFonts w:asciiTheme="minorHAnsi" w:hAnsiTheme="minorHAnsi"/>
          <w:sz w:val="20"/>
        </w:rPr>
        <w:t xml:space="preserve">working and </w:t>
      </w:r>
      <w:r w:rsidR="00F57CB4" w:rsidRPr="00673CBD">
        <w:rPr>
          <w:rFonts w:asciiTheme="minorHAnsi" w:hAnsiTheme="minorHAnsi"/>
          <w:sz w:val="20"/>
        </w:rPr>
        <w:t xml:space="preserve">in place to </w:t>
      </w:r>
      <w:r w:rsidR="00FC4B0A" w:rsidRPr="00673CBD">
        <w:rPr>
          <w:rFonts w:asciiTheme="minorHAnsi" w:hAnsiTheme="minorHAnsi"/>
          <w:sz w:val="20"/>
        </w:rPr>
        <w:t>meet the CoP and t</w:t>
      </w:r>
      <w:r w:rsidR="00F57CB4" w:rsidRPr="00673CBD">
        <w:rPr>
          <w:rFonts w:asciiTheme="minorHAnsi" w:hAnsiTheme="minorHAnsi"/>
          <w:sz w:val="20"/>
        </w:rPr>
        <w:t xml:space="preserve">he </w:t>
      </w:r>
      <w:r w:rsidR="00FC4B0A" w:rsidRPr="00673CBD">
        <w:rPr>
          <w:rFonts w:asciiTheme="minorHAnsi" w:hAnsiTheme="minorHAnsi"/>
          <w:sz w:val="20"/>
        </w:rPr>
        <w:t>Retirement Villages Act 2003.</w:t>
      </w:r>
    </w:p>
    <w:p w14:paraId="735599C2" w14:textId="77777777" w:rsidR="004D321F" w:rsidRPr="00673CBD" w:rsidRDefault="004D321F" w:rsidP="004D321F">
      <w:pPr>
        <w:tabs>
          <w:tab w:val="left" w:pos="1560"/>
          <w:tab w:val="right" w:leader="dot" w:pos="10206"/>
        </w:tabs>
        <w:ind w:left="709" w:right="-1"/>
        <w:rPr>
          <w:rFonts w:asciiTheme="minorHAnsi" w:hAnsiTheme="minorHAnsi"/>
          <w:sz w:val="20"/>
        </w:rPr>
      </w:pPr>
    </w:p>
    <w:p w14:paraId="35F8AD00" w14:textId="77777777" w:rsidR="004D321F" w:rsidRPr="00673CBD" w:rsidRDefault="004D321F" w:rsidP="004D321F">
      <w:pPr>
        <w:tabs>
          <w:tab w:val="left" w:pos="1560"/>
          <w:tab w:val="right" w:leader="dot" w:pos="10206"/>
        </w:tabs>
        <w:ind w:left="709" w:right="-1"/>
        <w:rPr>
          <w:rFonts w:asciiTheme="minorHAnsi" w:hAnsiTheme="minorHAnsi"/>
          <w:sz w:val="20"/>
        </w:rPr>
      </w:pPr>
      <w:r w:rsidRPr="00673CBD">
        <w:rPr>
          <w:rFonts w:asciiTheme="minorHAnsi" w:hAnsiTheme="minorHAnsi"/>
          <w:sz w:val="20"/>
        </w:rPr>
        <w:t xml:space="preserve">The RVA Website has templates of the documentation you need to hold to meet the requirements of the CoP – Go to </w:t>
      </w:r>
      <w:hyperlink r:id="rId11" w:history="1">
        <w:r w:rsidRPr="00673CBD">
          <w:rPr>
            <w:rStyle w:val="Hyperlink"/>
            <w:rFonts w:asciiTheme="minorHAnsi" w:hAnsiTheme="minorHAnsi"/>
            <w:sz w:val="20"/>
          </w:rPr>
          <w:t>http://www.retirementvillages.org.nz/Site/industry/policies/Policies_and_Legislation</w:t>
        </w:r>
      </w:hyperlink>
      <w:r w:rsidRPr="00673CBD">
        <w:rPr>
          <w:rFonts w:asciiTheme="minorHAnsi" w:hAnsiTheme="minorHAnsi"/>
          <w:sz w:val="20"/>
        </w:rPr>
        <w:t xml:space="preserve"> for downloadable </w:t>
      </w:r>
      <w:r w:rsidR="008D16A9" w:rsidRPr="00673CBD">
        <w:rPr>
          <w:rFonts w:asciiTheme="minorHAnsi" w:hAnsiTheme="minorHAnsi"/>
          <w:sz w:val="20"/>
        </w:rPr>
        <w:t>docs.</w:t>
      </w:r>
    </w:p>
    <w:p w14:paraId="2011A6DA" w14:textId="77777777" w:rsidR="00BE5F02" w:rsidRPr="00673CBD" w:rsidRDefault="00BE5F02" w:rsidP="00BE5F02">
      <w:pPr>
        <w:tabs>
          <w:tab w:val="left" w:pos="709"/>
          <w:tab w:val="right" w:leader="dot" w:pos="10206"/>
        </w:tabs>
        <w:spacing w:line="360" w:lineRule="auto"/>
        <w:ind w:left="720" w:right="-1" w:hanging="720"/>
        <w:jc w:val="both"/>
        <w:rPr>
          <w:rFonts w:asciiTheme="minorHAnsi" w:hAnsiTheme="minorHAnsi"/>
          <w:sz w:val="20"/>
        </w:rPr>
      </w:pPr>
      <w:r w:rsidRPr="00673CBD">
        <w:rPr>
          <w:rFonts w:asciiTheme="minorHAnsi" w:hAnsiTheme="minorHAnsi"/>
          <w:sz w:val="20"/>
        </w:rPr>
        <w:tab/>
      </w:r>
    </w:p>
    <w:p w14:paraId="603AC878" w14:textId="77777777" w:rsidR="00CF01DB" w:rsidRDefault="00BE5F02" w:rsidP="00CF01DB">
      <w:pPr>
        <w:tabs>
          <w:tab w:val="left" w:pos="709"/>
          <w:tab w:val="right" w:leader="dot" w:pos="10206"/>
        </w:tabs>
        <w:ind w:left="720" w:right="-1" w:hanging="720"/>
        <w:jc w:val="both"/>
        <w:rPr>
          <w:rFonts w:asciiTheme="minorHAnsi" w:hAnsiTheme="minorHAnsi"/>
          <w:sz w:val="20"/>
        </w:rPr>
      </w:pPr>
      <w:r w:rsidRPr="00673CBD">
        <w:rPr>
          <w:rFonts w:asciiTheme="minorHAnsi" w:hAnsiTheme="minorHAnsi"/>
          <w:sz w:val="20"/>
        </w:rPr>
        <w:tab/>
      </w:r>
      <w:r w:rsidR="00E66FE6" w:rsidRPr="00673CBD">
        <w:rPr>
          <w:rFonts w:asciiTheme="minorHAnsi" w:hAnsiTheme="minorHAnsi"/>
          <w:sz w:val="20"/>
        </w:rPr>
        <w:t xml:space="preserve">Please </w:t>
      </w:r>
      <w:r w:rsidR="00CF01DB">
        <w:rPr>
          <w:rFonts w:asciiTheme="minorHAnsi" w:hAnsiTheme="minorHAnsi"/>
          <w:sz w:val="20"/>
        </w:rPr>
        <w:t xml:space="preserve">ensure you have advised us of your projected </w:t>
      </w:r>
      <w:r w:rsidR="00E66FE6" w:rsidRPr="00673CBD">
        <w:rPr>
          <w:rFonts w:asciiTheme="minorHAnsi" w:hAnsiTheme="minorHAnsi"/>
          <w:sz w:val="20"/>
        </w:rPr>
        <w:t xml:space="preserve">month </w:t>
      </w:r>
      <w:r w:rsidRPr="00673CBD">
        <w:rPr>
          <w:rFonts w:asciiTheme="minorHAnsi" w:hAnsiTheme="minorHAnsi"/>
          <w:sz w:val="20"/>
        </w:rPr>
        <w:t xml:space="preserve">for your </w:t>
      </w:r>
      <w:r w:rsidR="00FC4B0A" w:rsidRPr="00673CBD">
        <w:rPr>
          <w:rFonts w:asciiTheme="minorHAnsi" w:hAnsiTheme="minorHAnsi"/>
          <w:sz w:val="20"/>
        </w:rPr>
        <w:t xml:space="preserve">initial </w:t>
      </w:r>
      <w:r w:rsidRPr="00673CBD">
        <w:rPr>
          <w:rFonts w:asciiTheme="minorHAnsi" w:hAnsiTheme="minorHAnsi"/>
          <w:sz w:val="20"/>
        </w:rPr>
        <w:t>audit</w:t>
      </w:r>
      <w:r w:rsidR="00CF01DB">
        <w:rPr>
          <w:rFonts w:asciiTheme="minorHAnsi" w:hAnsiTheme="minorHAnsi"/>
          <w:sz w:val="20"/>
        </w:rPr>
        <w:t>, see Village Ownership Details and complete in need.</w:t>
      </w:r>
    </w:p>
    <w:p w14:paraId="4A29842D" w14:textId="77777777" w:rsidR="00CF01DB" w:rsidRDefault="00CF01DB" w:rsidP="00CF01DB">
      <w:pPr>
        <w:tabs>
          <w:tab w:val="left" w:pos="709"/>
          <w:tab w:val="right" w:leader="dot" w:pos="10206"/>
        </w:tabs>
        <w:ind w:left="720" w:right="-1" w:hanging="720"/>
        <w:jc w:val="both"/>
        <w:rPr>
          <w:rFonts w:asciiTheme="minorHAnsi" w:hAnsiTheme="minorHAnsi"/>
          <w:sz w:val="20"/>
        </w:rPr>
      </w:pPr>
    </w:p>
    <w:p w14:paraId="35C0915C" w14:textId="77777777" w:rsidR="00EB2DE4" w:rsidRPr="00673CBD" w:rsidRDefault="00EB2DE4" w:rsidP="00CF01DB">
      <w:pPr>
        <w:tabs>
          <w:tab w:val="left" w:pos="709"/>
          <w:tab w:val="right" w:leader="dot" w:pos="10206"/>
        </w:tabs>
        <w:ind w:left="720" w:right="-1" w:hanging="720"/>
        <w:jc w:val="both"/>
        <w:rPr>
          <w:rFonts w:asciiTheme="minorHAnsi" w:hAnsiTheme="minorHAnsi"/>
          <w:sz w:val="20"/>
        </w:rPr>
      </w:pPr>
    </w:p>
    <w:p w14:paraId="37953630" w14:textId="77777777" w:rsidR="00E66FE6" w:rsidRPr="00673CBD" w:rsidRDefault="00E66FE6" w:rsidP="00E66FE6">
      <w:pPr>
        <w:tabs>
          <w:tab w:val="left" w:pos="2552"/>
          <w:tab w:val="right" w:leader="dot" w:pos="10206"/>
        </w:tabs>
        <w:ind w:left="2127" w:right="-1" w:hanging="2127"/>
        <w:jc w:val="both"/>
        <w:rPr>
          <w:rFonts w:asciiTheme="minorHAnsi" w:hAnsiTheme="minorHAnsi"/>
          <w:sz w:val="20"/>
        </w:rPr>
      </w:pPr>
      <w:r w:rsidRPr="00673CBD">
        <w:rPr>
          <w:rFonts w:asciiTheme="minorHAnsi" w:hAnsiTheme="minorHAnsi"/>
          <w:sz w:val="20"/>
        </w:rPr>
        <w:t xml:space="preserve">We hereby nominate the following person to be our </w:t>
      </w:r>
      <w:r w:rsidR="00CF01DB">
        <w:rPr>
          <w:rFonts w:asciiTheme="minorHAnsi" w:hAnsiTheme="minorHAnsi"/>
          <w:sz w:val="20"/>
        </w:rPr>
        <w:t xml:space="preserve">Principal </w:t>
      </w:r>
      <w:proofErr w:type="gramStart"/>
      <w:r w:rsidR="00CF01DB">
        <w:rPr>
          <w:rFonts w:asciiTheme="minorHAnsi" w:hAnsiTheme="minorHAnsi"/>
          <w:sz w:val="20"/>
        </w:rPr>
        <w:t>Member;</w:t>
      </w:r>
      <w:proofErr w:type="gramEnd"/>
    </w:p>
    <w:p w14:paraId="724C9904" w14:textId="77777777" w:rsidR="00E66FE6" w:rsidRPr="00673CBD" w:rsidRDefault="00E66FE6" w:rsidP="00E66FE6">
      <w:pPr>
        <w:tabs>
          <w:tab w:val="left" w:pos="2552"/>
          <w:tab w:val="right" w:leader="dot" w:pos="10206"/>
        </w:tabs>
        <w:ind w:left="2127" w:right="-1" w:hanging="2127"/>
        <w:jc w:val="both"/>
        <w:rPr>
          <w:rFonts w:asciiTheme="minorHAnsi" w:hAnsiTheme="minorHAnsi"/>
          <w:sz w:val="20"/>
        </w:rPr>
      </w:pPr>
    </w:p>
    <w:p w14:paraId="7F971686" w14:textId="77777777" w:rsidR="00E66FE6" w:rsidRPr="00673CBD" w:rsidRDefault="00E66FE6" w:rsidP="00E66FE6">
      <w:pPr>
        <w:tabs>
          <w:tab w:val="left" w:pos="2552"/>
          <w:tab w:val="right" w:leader="dot" w:pos="10206"/>
        </w:tabs>
        <w:ind w:left="2127" w:right="-1" w:hanging="2127"/>
        <w:jc w:val="both"/>
        <w:rPr>
          <w:rFonts w:asciiTheme="minorHAnsi" w:hAnsiTheme="minorHAnsi"/>
          <w:sz w:val="20"/>
        </w:rPr>
      </w:pPr>
      <w:r w:rsidRPr="00673CBD">
        <w:rPr>
          <w:rFonts w:asciiTheme="minorHAnsi" w:hAnsiTheme="minorHAnsi"/>
          <w:b/>
          <w:sz w:val="20"/>
        </w:rPr>
        <w:t>NAME</w:t>
      </w:r>
      <w:r w:rsidRPr="00673CBD">
        <w:rPr>
          <w:rFonts w:asciiTheme="minorHAnsi" w:hAnsiTheme="minorHAnsi"/>
          <w:b/>
          <w:sz w:val="20"/>
        </w:rPr>
        <w:tab/>
      </w:r>
      <w:r w:rsidRPr="00673CBD">
        <w:rPr>
          <w:rFonts w:asciiTheme="minorHAnsi" w:hAnsiTheme="minorHAnsi"/>
          <w:b/>
          <w:sz w:val="20"/>
        </w:rPr>
        <w:tab/>
      </w:r>
      <w:r w:rsidRPr="00673CBD">
        <w:rPr>
          <w:rFonts w:asciiTheme="minorHAnsi" w:hAnsiTheme="minorHAnsi"/>
          <w:sz w:val="20"/>
        </w:rPr>
        <w:tab/>
      </w:r>
    </w:p>
    <w:p w14:paraId="62481E6B" w14:textId="77777777" w:rsidR="00E66FE6" w:rsidRPr="00673CBD" w:rsidRDefault="00E66FE6" w:rsidP="00E66FE6">
      <w:pPr>
        <w:tabs>
          <w:tab w:val="left" w:pos="2552"/>
          <w:tab w:val="right" w:leader="dot" w:pos="10206"/>
        </w:tabs>
        <w:ind w:left="2127" w:right="-1" w:hanging="2127"/>
        <w:jc w:val="both"/>
        <w:rPr>
          <w:rFonts w:asciiTheme="minorHAnsi" w:hAnsiTheme="minorHAnsi"/>
          <w:sz w:val="20"/>
        </w:rPr>
      </w:pPr>
    </w:p>
    <w:p w14:paraId="03C3E5F0" w14:textId="77777777" w:rsidR="00E66FE6" w:rsidRPr="00673CBD" w:rsidRDefault="00E66FE6" w:rsidP="00E66FE6">
      <w:pPr>
        <w:tabs>
          <w:tab w:val="left" w:pos="2552"/>
          <w:tab w:val="right" w:leader="dot" w:pos="10206"/>
        </w:tabs>
        <w:spacing w:line="360" w:lineRule="auto"/>
        <w:ind w:left="2127" w:right="-1" w:hanging="2127"/>
        <w:jc w:val="both"/>
        <w:rPr>
          <w:rFonts w:asciiTheme="minorHAnsi" w:hAnsiTheme="minorHAnsi"/>
          <w:sz w:val="20"/>
        </w:rPr>
      </w:pPr>
      <w:r w:rsidRPr="00673CBD">
        <w:rPr>
          <w:rFonts w:asciiTheme="minorHAnsi" w:hAnsiTheme="minorHAnsi"/>
          <w:b/>
          <w:sz w:val="20"/>
        </w:rPr>
        <w:t>ADDRESS</w:t>
      </w:r>
      <w:r w:rsidRPr="00673CBD">
        <w:rPr>
          <w:rFonts w:asciiTheme="minorHAnsi" w:hAnsiTheme="minorHAnsi"/>
          <w:b/>
          <w:sz w:val="20"/>
        </w:rPr>
        <w:tab/>
      </w:r>
      <w:r w:rsidRPr="00673CBD">
        <w:rPr>
          <w:rFonts w:asciiTheme="minorHAnsi" w:hAnsiTheme="minorHAnsi"/>
          <w:b/>
          <w:sz w:val="20"/>
        </w:rPr>
        <w:tab/>
      </w:r>
      <w:r w:rsidRPr="00673CBD">
        <w:rPr>
          <w:rFonts w:asciiTheme="minorHAnsi" w:hAnsiTheme="minorHAnsi"/>
          <w:sz w:val="20"/>
        </w:rPr>
        <w:tab/>
      </w:r>
    </w:p>
    <w:p w14:paraId="0D58CD5B" w14:textId="77777777" w:rsidR="00E66FE6" w:rsidRPr="00673CBD" w:rsidRDefault="00E66FE6" w:rsidP="00E66FE6">
      <w:pPr>
        <w:tabs>
          <w:tab w:val="left" w:pos="2552"/>
          <w:tab w:val="right" w:leader="dot" w:pos="10206"/>
        </w:tabs>
        <w:spacing w:line="360" w:lineRule="auto"/>
        <w:ind w:left="2127" w:right="-1" w:hanging="2127"/>
        <w:jc w:val="both"/>
        <w:rPr>
          <w:rFonts w:asciiTheme="minorHAnsi" w:hAnsiTheme="minorHAnsi"/>
          <w:b/>
          <w:sz w:val="20"/>
        </w:rPr>
      </w:pPr>
      <w:r w:rsidRPr="00673CBD">
        <w:rPr>
          <w:rFonts w:asciiTheme="minorHAnsi" w:hAnsiTheme="minorHAnsi"/>
          <w:sz w:val="20"/>
        </w:rPr>
        <w:tab/>
      </w:r>
      <w:r w:rsidRPr="00673CBD">
        <w:rPr>
          <w:rFonts w:asciiTheme="minorHAnsi" w:hAnsiTheme="minorHAnsi"/>
          <w:sz w:val="20"/>
        </w:rPr>
        <w:tab/>
      </w:r>
      <w:r w:rsidRPr="00673CBD">
        <w:rPr>
          <w:rFonts w:asciiTheme="minorHAnsi" w:hAnsiTheme="minorHAnsi"/>
          <w:sz w:val="20"/>
        </w:rPr>
        <w:tab/>
      </w:r>
    </w:p>
    <w:p w14:paraId="22CAD322" w14:textId="77777777" w:rsidR="00E66FE6" w:rsidRPr="00673CBD" w:rsidRDefault="00E66FE6" w:rsidP="00E66FE6">
      <w:pPr>
        <w:tabs>
          <w:tab w:val="left" w:pos="2552"/>
          <w:tab w:val="right" w:leader="dot" w:pos="10206"/>
        </w:tabs>
        <w:ind w:left="2127" w:right="-1" w:hanging="2127"/>
        <w:jc w:val="both"/>
        <w:rPr>
          <w:rFonts w:asciiTheme="minorHAnsi" w:hAnsiTheme="minorHAnsi"/>
          <w:b/>
          <w:sz w:val="20"/>
        </w:rPr>
      </w:pPr>
      <w:r w:rsidRPr="00673CBD">
        <w:rPr>
          <w:rFonts w:asciiTheme="minorHAnsi" w:hAnsiTheme="minorHAnsi"/>
          <w:b/>
          <w:sz w:val="20"/>
        </w:rPr>
        <w:t>TELEPHONE</w:t>
      </w:r>
      <w:r w:rsidRPr="00673CBD">
        <w:rPr>
          <w:rFonts w:asciiTheme="minorHAnsi" w:hAnsiTheme="minorHAnsi"/>
          <w:b/>
          <w:sz w:val="20"/>
        </w:rPr>
        <w:tab/>
      </w:r>
      <w:r w:rsidRPr="00673CBD">
        <w:rPr>
          <w:rFonts w:asciiTheme="minorHAnsi" w:hAnsiTheme="minorHAnsi"/>
          <w:b/>
          <w:sz w:val="20"/>
        </w:rPr>
        <w:tab/>
      </w:r>
      <w:r w:rsidRPr="00673CBD">
        <w:rPr>
          <w:rFonts w:asciiTheme="minorHAnsi" w:hAnsiTheme="minorHAnsi"/>
          <w:sz w:val="20"/>
        </w:rPr>
        <w:tab/>
      </w:r>
    </w:p>
    <w:p w14:paraId="5A12863C" w14:textId="77777777" w:rsidR="00E66FE6" w:rsidRPr="00673CBD" w:rsidRDefault="00E66FE6" w:rsidP="00E66FE6">
      <w:pPr>
        <w:tabs>
          <w:tab w:val="left" w:pos="2552"/>
          <w:tab w:val="right" w:leader="dot" w:pos="10206"/>
        </w:tabs>
        <w:ind w:left="2127" w:right="-1" w:hanging="2127"/>
        <w:jc w:val="both"/>
        <w:rPr>
          <w:rFonts w:asciiTheme="minorHAnsi" w:hAnsiTheme="minorHAnsi"/>
          <w:sz w:val="20"/>
        </w:rPr>
      </w:pPr>
      <w:r w:rsidRPr="00673CBD">
        <w:rPr>
          <w:rFonts w:asciiTheme="minorHAnsi" w:hAnsiTheme="minorHAnsi"/>
          <w:b/>
          <w:sz w:val="20"/>
        </w:rPr>
        <w:tab/>
      </w:r>
      <w:r w:rsidRPr="00673CBD">
        <w:rPr>
          <w:rFonts w:asciiTheme="minorHAnsi" w:hAnsiTheme="minorHAnsi"/>
          <w:sz w:val="20"/>
        </w:rPr>
        <w:tab/>
      </w:r>
    </w:p>
    <w:p w14:paraId="13B47F32" w14:textId="77777777" w:rsidR="00E66FE6" w:rsidRPr="00673CBD" w:rsidRDefault="00E66FE6" w:rsidP="00E66FE6">
      <w:pPr>
        <w:tabs>
          <w:tab w:val="left" w:pos="2552"/>
          <w:tab w:val="right" w:leader="dot" w:pos="10206"/>
        </w:tabs>
        <w:ind w:left="2127" w:right="-1" w:hanging="2127"/>
        <w:jc w:val="both"/>
        <w:rPr>
          <w:rFonts w:asciiTheme="minorHAnsi" w:hAnsiTheme="minorHAnsi"/>
          <w:sz w:val="20"/>
        </w:rPr>
      </w:pPr>
    </w:p>
    <w:p w14:paraId="0E805B03" w14:textId="77777777" w:rsidR="00E66FE6" w:rsidRPr="00673CBD" w:rsidRDefault="00E66FE6" w:rsidP="00E66FE6">
      <w:pPr>
        <w:tabs>
          <w:tab w:val="left" w:pos="2552"/>
          <w:tab w:val="right" w:leader="dot" w:pos="10206"/>
        </w:tabs>
        <w:ind w:left="2127" w:right="-1" w:hanging="2127"/>
        <w:jc w:val="both"/>
        <w:rPr>
          <w:rFonts w:asciiTheme="minorHAnsi" w:hAnsiTheme="minorHAnsi"/>
          <w:sz w:val="20"/>
        </w:rPr>
      </w:pPr>
      <w:r w:rsidRPr="00673CBD">
        <w:rPr>
          <w:rFonts w:asciiTheme="minorHAnsi" w:hAnsiTheme="minorHAnsi"/>
          <w:b/>
          <w:sz w:val="20"/>
        </w:rPr>
        <w:t>POSITION</w:t>
      </w:r>
      <w:r w:rsidRPr="00673CBD">
        <w:rPr>
          <w:rFonts w:asciiTheme="minorHAnsi" w:hAnsiTheme="minorHAnsi"/>
          <w:sz w:val="20"/>
        </w:rPr>
        <w:tab/>
      </w:r>
      <w:r w:rsidRPr="00673CBD">
        <w:rPr>
          <w:rFonts w:asciiTheme="minorHAnsi" w:hAnsiTheme="minorHAnsi"/>
          <w:sz w:val="20"/>
        </w:rPr>
        <w:tab/>
      </w:r>
      <w:r w:rsidRPr="00673CBD">
        <w:rPr>
          <w:rFonts w:asciiTheme="minorHAnsi" w:hAnsiTheme="minorHAnsi"/>
          <w:sz w:val="20"/>
        </w:rPr>
        <w:tab/>
      </w:r>
    </w:p>
    <w:p w14:paraId="6D303E41" w14:textId="77777777" w:rsidR="00E66FE6" w:rsidRPr="00673CBD" w:rsidRDefault="00E66FE6" w:rsidP="00E66FE6">
      <w:pPr>
        <w:tabs>
          <w:tab w:val="left" w:pos="2552"/>
          <w:tab w:val="right" w:leader="dot" w:pos="10206"/>
        </w:tabs>
        <w:ind w:left="2127" w:right="-1" w:hanging="2127"/>
        <w:jc w:val="both"/>
        <w:rPr>
          <w:rFonts w:asciiTheme="minorHAnsi" w:hAnsiTheme="minorHAnsi"/>
          <w:sz w:val="20"/>
        </w:rPr>
      </w:pPr>
    </w:p>
    <w:p w14:paraId="6ED13E58" w14:textId="77777777" w:rsidR="00E66FE6" w:rsidRPr="00673CBD" w:rsidRDefault="00E66FE6" w:rsidP="00E66FE6">
      <w:pPr>
        <w:tabs>
          <w:tab w:val="left" w:pos="2552"/>
          <w:tab w:val="right" w:leader="dot" w:pos="10206"/>
        </w:tabs>
        <w:ind w:left="2127" w:right="-1" w:hanging="2127"/>
        <w:jc w:val="both"/>
        <w:rPr>
          <w:rFonts w:asciiTheme="minorHAnsi" w:hAnsiTheme="minorHAnsi"/>
          <w:sz w:val="20"/>
        </w:rPr>
      </w:pPr>
      <w:r w:rsidRPr="00673CBD">
        <w:rPr>
          <w:rFonts w:asciiTheme="minorHAnsi" w:hAnsiTheme="minorHAnsi"/>
          <w:sz w:val="20"/>
        </w:rPr>
        <w:t>Signed:</w:t>
      </w:r>
      <w:r w:rsidRPr="00673CBD">
        <w:rPr>
          <w:rFonts w:asciiTheme="minorHAnsi" w:hAnsiTheme="minorHAnsi"/>
          <w:sz w:val="20"/>
        </w:rPr>
        <w:tab/>
      </w:r>
      <w:r w:rsidRPr="00673CBD">
        <w:rPr>
          <w:rFonts w:asciiTheme="minorHAnsi" w:hAnsiTheme="minorHAnsi"/>
          <w:sz w:val="20"/>
        </w:rPr>
        <w:tab/>
      </w:r>
      <w:r w:rsidRPr="00673CBD">
        <w:rPr>
          <w:rFonts w:asciiTheme="minorHAnsi" w:hAnsiTheme="minorHAnsi"/>
          <w:sz w:val="20"/>
        </w:rPr>
        <w:tab/>
      </w:r>
    </w:p>
    <w:p w14:paraId="6C51A430" w14:textId="77777777" w:rsidR="00E66FE6" w:rsidRPr="00673CBD" w:rsidRDefault="00E66FE6" w:rsidP="00E66FE6">
      <w:pPr>
        <w:tabs>
          <w:tab w:val="left" w:pos="2552"/>
          <w:tab w:val="right" w:leader="dot" w:pos="10206"/>
        </w:tabs>
        <w:ind w:left="2127" w:right="-1" w:hanging="2127"/>
        <w:jc w:val="both"/>
        <w:rPr>
          <w:rFonts w:asciiTheme="minorHAnsi" w:hAnsiTheme="minorHAnsi"/>
          <w:sz w:val="20"/>
        </w:rPr>
      </w:pPr>
    </w:p>
    <w:p w14:paraId="1314A6C6" w14:textId="77777777" w:rsidR="00E66FE6" w:rsidRPr="00673CBD" w:rsidRDefault="00E66FE6" w:rsidP="00E66FE6">
      <w:pPr>
        <w:tabs>
          <w:tab w:val="left" w:pos="2552"/>
          <w:tab w:val="right" w:leader="dot" w:pos="10206"/>
        </w:tabs>
        <w:ind w:left="2127" w:right="-1" w:hanging="2127"/>
        <w:jc w:val="both"/>
        <w:rPr>
          <w:rFonts w:asciiTheme="minorHAnsi" w:hAnsiTheme="minorHAnsi"/>
          <w:b/>
          <w:sz w:val="20"/>
        </w:rPr>
      </w:pPr>
      <w:r w:rsidRPr="00673CBD">
        <w:rPr>
          <w:rFonts w:asciiTheme="minorHAnsi" w:hAnsiTheme="minorHAnsi"/>
          <w:b/>
          <w:sz w:val="20"/>
        </w:rPr>
        <w:t>PLEASE PRINT NAME:</w:t>
      </w:r>
      <w:r w:rsidRPr="00673CBD">
        <w:rPr>
          <w:rFonts w:asciiTheme="minorHAnsi" w:hAnsiTheme="minorHAnsi"/>
          <w:sz w:val="20"/>
        </w:rPr>
        <w:tab/>
      </w:r>
      <w:r w:rsidRPr="00673CBD">
        <w:rPr>
          <w:rFonts w:asciiTheme="minorHAnsi" w:hAnsiTheme="minorHAnsi"/>
          <w:sz w:val="20"/>
        </w:rPr>
        <w:tab/>
      </w:r>
    </w:p>
    <w:p w14:paraId="1A4EAB9C" w14:textId="77777777" w:rsidR="00E66FE6" w:rsidRPr="00673CBD" w:rsidRDefault="00E66FE6" w:rsidP="00E66FE6">
      <w:pPr>
        <w:tabs>
          <w:tab w:val="left" w:pos="2552"/>
          <w:tab w:val="right" w:leader="dot" w:pos="10206"/>
        </w:tabs>
        <w:ind w:left="2127" w:right="-1" w:hanging="2127"/>
        <w:jc w:val="both"/>
        <w:rPr>
          <w:rFonts w:asciiTheme="minorHAnsi" w:hAnsiTheme="minorHAnsi"/>
          <w:sz w:val="20"/>
        </w:rPr>
      </w:pPr>
    </w:p>
    <w:p w14:paraId="571A438E" w14:textId="77777777" w:rsidR="00E66FE6" w:rsidRPr="00673CBD" w:rsidRDefault="00E66FE6" w:rsidP="00E66FE6">
      <w:pPr>
        <w:tabs>
          <w:tab w:val="left" w:pos="2552"/>
          <w:tab w:val="right" w:leader="dot" w:pos="10206"/>
        </w:tabs>
        <w:ind w:left="2127" w:right="-1" w:hanging="2127"/>
        <w:jc w:val="both"/>
        <w:rPr>
          <w:rFonts w:asciiTheme="minorHAnsi" w:hAnsiTheme="minorHAnsi"/>
          <w:sz w:val="20"/>
        </w:rPr>
      </w:pPr>
      <w:r w:rsidRPr="00673CBD">
        <w:rPr>
          <w:rFonts w:asciiTheme="minorHAnsi" w:hAnsiTheme="minorHAnsi"/>
          <w:sz w:val="20"/>
        </w:rPr>
        <w:t>Date</w:t>
      </w:r>
      <w:r w:rsidR="008227E8">
        <w:rPr>
          <w:rFonts w:asciiTheme="minorHAnsi" w:hAnsiTheme="minorHAnsi"/>
          <w:sz w:val="20"/>
        </w:rPr>
        <w:t xml:space="preserve"> of nomination</w:t>
      </w:r>
      <w:r w:rsidRPr="00673CBD">
        <w:rPr>
          <w:rFonts w:asciiTheme="minorHAnsi" w:hAnsiTheme="minorHAnsi"/>
          <w:sz w:val="20"/>
        </w:rPr>
        <w:t>:</w:t>
      </w:r>
      <w:r w:rsidRPr="00673CBD">
        <w:rPr>
          <w:rFonts w:asciiTheme="minorHAnsi" w:hAnsiTheme="minorHAnsi"/>
          <w:sz w:val="20"/>
        </w:rPr>
        <w:tab/>
      </w:r>
      <w:r w:rsidRPr="00673CBD">
        <w:rPr>
          <w:rFonts w:asciiTheme="minorHAnsi" w:hAnsiTheme="minorHAnsi"/>
          <w:sz w:val="20"/>
        </w:rPr>
        <w:tab/>
      </w:r>
      <w:r w:rsidRPr="00673CBD">
        <w:rPr>
          <w:rFonts w:asciiTheme="minorHAnsi" w:hAnsiTheme="minorHAnsi"/>
          <w:sz w:val="20"/>
        </w:rPr>
        <w:tab/>
      </w:r>
    </w:p>
    <w:p w14:paraId="259E8E28" w14:textId="77777777" w:rsidR="00E66FE6" w:rsidRPr="00673CBD" w:rsidRDefault="00E66FE6" w:rsidP="00E66FE6">
      <w:pPr>
        <w:tabs>
          <w:tab w:val="left" w:pos="2835"/>
          <w:tab w:val="left" w:leader="dot" w:pos="6237"/>
          <w:tab w:val="left" w:leader="dot" w:pos="7938"/>
          <w:tab w:val="right" w:leader="dot" w:pos="10206"/>
        </w:tabs>
        <w:ind w:left="2127" w:right="-1" w:hanging="2127"/>
        <w:jc w:val="both"/>
        <w:rPr>
          <w:rFonts w:asciiTheme="minorHAnsi" w:hAnsiTheme="minorHAnsi"/>
          <w:sz w:val="20"/>
        </w:rPr>
      </w:pPr>
    </w:p>
    <w:p w14:paraId="4EC059C4" w14:textId="77777777" w:rsidR="00EB2DE4" w:rsidRPr="00673CBD" w:rsidRDefault="00EB2DE4" w:rsidP="00E66FE6">
      <w:pPr>
        <w:tabs>
          <w:tab w:val="left" w:pos="2835"/>
          <w:tab w:val="left" w:leader="dot" w:pos="6237"/>
          <w:tab w:val="left" w:leader="dot" w:pos="7938"/>
          <w:tab w:val="right" w:leader="dot" w:pos="10206"/>
        </w:tabs>
        <w:ind w:left="2127" w:right="-1" w:hanging="2127"/>
        <w:jc w:val="both"/>
        <w:rPr>
          <w:rFonts w:asciiTheme="minorHAnsi" w:hAnsiTheme="minorHAnsi"/>
          <w:b/>
          <w:i/>
          <w:sz w:val="20"/>
        </w:rPr>
      </w:pPr>
    </w:p>
    <w:p w14:paraId="444087C0" w14:textId="77777777" w:rsidR="00E66FE6" w:rsidRDefault="00E66FE6" w:rsidP="00E66FE6">
      <w:pPr>
        <w:tabs>
          <w:tab w:val="left" w:pos="2835"/>
          <w:tab w:val="left" w:leader="dot" w:pos="6237"/>
          <w:tab w:val="left" w:leader="dot" w:pos="7938"/>
          <w:tab w:val="right" w:leader="dot" w:pos="10206"/>
        </w:tabs>
        <w:ind w:left="2127" w:right="-1" w:hanging="2127"/>
        <w:jc w:val="both"/>
        <w:rPr>
          <w:rFonts w:asciiTheme="minorHAnsi" w:hAnsiTheme="minorHAnsi"/>
          <w:sz w:val="20"/>
        </w:rPr>
      </w:pPr>
      <w:r w:rsidRPr="00CF01DB">
        <w:rPr>
          <w:rFonts w:asciiTheme="minorHAnsi" w:hAnsiTheme="minorHAnsi"/>
          <w:sz w:val="20"/>
        </w:rPr>
        <w:t>FOR AND ON BEHALF OF THE APPLICANT.</w:t>
      </w:r>
      <w:r w:rsidR="00CF01DB">
        <w:rPr>
          <w:rFonts w:asciiTheme="minorHAnsi" w:hAnsiTheme="minorHAnsi"/>
          <w:sz w:val="20"/>
        </w:rPr>
        <w:t xml:space="preserve"> (To be signed by the Directors</w:t>
      </w:r>
      <w:r w:rsidR="008227E8">
        <w:rPr>
          <w:rFonts w:asciiTheme="minorHAnsi" w:hAnsiTheme="minorHAnsi"/>
          <w:sz w:val="20"/>
        </w:rPr>
        <w:t xml:space="preserve">, </w:t>
      </w:r>
      <w:proofErr w:type="gramStart"/>
      <w:r w:rsidR="00CF01DB">
        <w:rPr>
          <w:rFonts w:asciiTheme="minorHAnsi" w:hAnsiTheme="minorHAnsi"/>
          <w:sz w:val="20"/>
        </w:rPr>
        <w:t>CEO’s</w:t>
      </w:r>
      <w:proofErr w:type="gramEnd"/>
      <w:r w:rsidR="008227E8">
        <w:rPr>
          <w:rFonts w:asciiTheme="minorHAnsi" w:hAnsiTheme="minorHAnsi"/>
          <w:sz w:val="20"/>
        </w:rPr>
        <w:t xml:space="preserve"> or equivalents</w:t>
      </w:r>
      <w:r w:rsidR="00CF01DB">
        <w:rPr>
          <w:rFonts w:asciiTheme="minorHAnsi" w:hAnsiTheme="minorHAnsi"/>
          <w:sz w:val="20"/>
        </w:rPr>
        <w:t>)</w:t>
      </w:r>
    </w:p>
    <w:p w14:paraId="7AA49887" w14:textId="77777777" w:rsidR="004076BC" w:rsidRDefault="004076BC" w:rsidP="00E66FE6">
      <w:pPr>
        <w:tabs>
          <w:tab w:val="left" w:pos="2835"/>
          <w:tab w:val="left" w:leader="dot" w:pos="6237"/>
          <w:tab w:val="left" w:leader="dot" w:pos="7938"/>
          <w:tab w:val="right" w:leader="dot" w:pos="10206"/>
        </w:tabs>
        <w:ind w:left="2127" w:right="-1" w:hanging="2127"/>
        <w:jc w:val="both"/>
        <w:rPr>
          <w:rFonts w:asciiTheme="minorHAnsi" w:hAnsiTheme="minorHAnsi"/>
          <w:sz w:val="20"/>
        </w:rPr>
      </w:pPr>
    </w:p>
    <w:p w14:paraId="177C73B3" w14:textId="77777777" w:rsidR="004076BC" w:rsidRPr="00CF01DB" w:rsidRDefault="004076BC" w:rsidP="00E66FE6">
      <w:pPr>
        <w:tabs>
          <w:tab w:val="left" w:pos="2835"/>
          <w:tab w:val="left" w:leader="dot" w:pos="6237"/>
          <w:tab w:val="left" w:leader="dot" w:pos="7938"/>
          <w:tab w:val="right" w:leader="dot" w:pos="10206"/>
        </w:tabs>
        <w:ind w:left="2127" w:right="-1" w:hanging="2127"/>
        <w:jc w:val="both"/>
        <w:rPr>
          <w:rFonts w:asciiTheme="minorHAnsi" w:hAnsiTheme="minorHAnsi"/>
          <w:sz w:val="20"/>
        </w:rPr>
      </w:pPr>
    </w:p>
    <w:p w14:paraId="1C6F48DC" w14:textId="77777777" w:rsidR="00E66FE6" w:rsidRDefault="00CF01DB">
      <w:pPr>
        <w:tabs>
          <w:tab w:val="left" w:pos="2835"/>
          <w:tab w:val="left" w:leader="dot" w:pos="6237"/>
          <w:tab w:val="left" w:leader="dot" w:pos="7938"/>
          <w:tab w:val="left" w:leader="dot" w:pos="8222"/>
        </w:tabs>
        <w:ind w:left="2127" w:right="-1" w:hanging="2127"/>
        <w:jc w:val="both"/>
        <w:rPr>
          <w:rFonts w:asciiTheme="minorHAnsi" w:hAnsiTheme="minorHAnsi"/>
          <w:sz w:val="20"/>
        </w:rPr>
      </w:pPr>
      <w:r>
        <w:rPr>
          <w:rFonts w:asciiTheme="minorHAnsi" w:hAnsiTheme="minorHAnsi"/>
          <w:sz w:val="20"/>
        </w:rPr>
        <w:t>Names</w:t>
      </w:r>
    </w:p>
    <w:p w14:paraId="744AE78D" w14:textId="77777777" w:rsidR="00CF01DB" w:rsidRPr="00673CBD" w:rsidRDefault="00CF01DB">
      <w:pPr>
        <w:tabs>
          <w:tab w:val="left" w:pos="2835"/>
          <w:tab w:val="left" w:leader="dot" w:pos="6237"/>
          <w:tab w:val="left" w:leader="dot" w:pos="7938"/>
          <w:tab w:val="left" w:leader="dot" w:pos="8222"/>
        </w:tabs>
        <w:ind w:left="2127" w:right="-1" w:hanging="2127"/>
        <w:jc w:val="both"/>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59264" behindDoc="0" locked="0" layoutInCell="1" allowOverlap="1" wp14:anchorId="4EC741F9" wp14:editId="4D3AD588">
                <wp:simplePos x="0" y="0"/>
                <wp:positionH relativeFrom="margin">
                  <wp:align>left</wp:align>
                </wp:positionH>
                <wp:positionV relativeFrom="paragraph">
                  <wp:posOffset>59055</wp:posOffset>
                </wp:positionV>
                <wp:extent cx="644842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6448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B2BB24" id="Straight Connector 3"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65pt" to="507.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aI2AEAAA0EAAAOAAAAZHJzL2Uyb0RvYy54bWysU8GO2yAQvVfqPyDujZ1sulpZcfaQ1fZS&#10;tVG32zuLIUYCBg00dv6+A06cVVtVatULYmDem3mPYXM/OsuOCqMB3/LlouZMeQmd8YeWP399fHfH&#10;WUzCd8KCVy0/qcjvt2/fbIbQqBX0YDuFjEh8bIbQ8j6l0FRVlL1yIi4gKE+XGtCJRCEeqg7FQOzO&#10;Vqu6vq0GwC4gSBUjnT5Ml3xb+LVWMn3WOqrEbMupt1RWLOtLXqvtRjQHFKE38tyG+IcunDCeis5U&#10;DyIJ9h3NL1TOSIQIOi0kuAq0NlIVDaRmWf+k5qkXQRUtZE4Ms03x/9HKT8c9MtO1/IYzLxw90VNC&#10;YQ59YjvwngwEZDfZpyHEhtJ3fo/nKIY9ZtGjRse0NeEbjUCxgYSxsbh8ml1WY2KSDm/X67v16j1n&#10;8nJXTRSZKmBMHxQ4ljctt8ZnA0Qjjh9jorKUeknJx9bnNYI13aOxtgR5dNTOIjsKevQ0LnPzhHuV&#10;RVFGVlnSJKLs0smqifWL0mQKNTvJKeN45RRSKp8uvNZTdoZp6mAG1qXtPwLP+Rmqyqj+DXhGlMrg&#10;0wx2xgP+rvrVCj3lXxyYdGcLXqA7lect1tDMFefO/yMP9eu4wK+/ePsDAAD//wMAUEsDBBQABgAI&#10;AAAAIQBM9rTe3AAAAAUBAAAPAAAAZHJzL2Rvd25yZXYueG1sTI/BasMwEETvhf6D2EBvjRSHlNax&#10;HEohofQWJ1B6k621ZWKtjKU4Tr++Si/tcWeGmbfZZrIdG3HwrSMJi7kAhlQ53VIj4XjYPj4D80GR&#10;Vp0jlHBFD5v8/i5TqXYX2uNYhIbFEvKpkmBC6FPOfWXQKj93PVL0ajdYFeI5NFwP6hLLbccTIZ64&#10;VS3FBaN6fDNYnYqzlbAt6+vX9+7zPal3iTl9LI/7sRBSPsym1zWwgFP4C8MNP6JDHplKdybtWSch&#10;PhIkvCyB3UyxWK2Alb8CzzP+nz7/AQAA//8DAFBLAQItABQABgAIAAAAIQC2gziS/gAAAOEBAAAT&#10;AAAAAAAAAAAAAAAAAAAAAABbQ29udGVudF9UeXBlc10ueG1sUEsBAi0AFAAGAAgAAAAhADj9If/W&#10;AAAAlAEAAAsAAAAAAAAAAAAAAAAALwEAAF9yZWxzLy5yZWxzUEsBAi0AFAAGAAgAAAAhAEf+RojY&#10;AQAADQQAAA4AAAAAAAAAAAAAAAAALgIAAGRycy9lMm9Eb2MueG1sUEsBAi0AFAAGAAgAAAAhAEz2&#10;tN7cAAAABQEAAA8AAAAAAAAAAAAAAAAAMgQAAGRycy9kb3ducmV2LnhtbFBLBQYAAAAABAAEAPMA&#10;AAA7BQAAAAA=&#10;" strokecolor="black [3213]">
                <w10:wrap anchorx="margin"/>
              </v:line>
            </w:pict>
          </mc:Fallback>
        </mc:AlternateContent>
      </w:r>
    </w:p>
    <w:p w14:paraId="78A1FEEF" w14:textId="77777777" w:rsidR="00E66FE6" w:rsidRPr="00673CBD" w:rsidRDefault="00CF01DB">
      <w:pPr>
        <w:tabs>
          <w:tab w:val="left" w:pos="2835"/>
          <w:tab w:val="left" w:leader="dot" w:pos="6237"/>
          <w:tab w:val="left" w:leader="dot" w:pos="7938"/>
          <w:tab w:val="left" w:leader="dot" w:pos="8222"/>
        </w:tabs>
        <w:ind w:left="2127" w:right="-1" w:hanging="2127"/>
        <w:jc w:val="both"/>
        <w:rPr>
          <w:rFonts w:asciiTheme="minorHAnsi" w:hAnsiTheme="minorHAnsi"/>
          <w:sz w:val="20"/>
        </w:rPr>
      </w:pPr>
      <w:r>
        <w:rPr>
          <w:rFonts w:asciiTheme="minorHAnsi" w:hAnsiTheme="minorHAnsi"/>
          <w:sz w:val="20"/>
        </w:rPr>
        <w:t>Signatures</w:t>
      </w:r>
      <w:r>
        <w:rPr>
          <w:rFonts w:asciiTheme="minorHAnsi" w:hAnsiTheme="minorHAnsi"/>
          <w:sz w:val="20"/>
        </w:rPr>
        <w:tab/>
      </w:r>
    </w:p>
    <w:p w14:paraId="79BE1A9F" w14:textId="77777777" w:rsidR="00EB2DE4" w:rsidRPr="00673CBD" w:rsidRDefault="00CF01DB">
      <w:pPr>
        <w:tabs>
          <w:tab w:val="left" w:pos="2835"/>
          <w:tab w:val="left" w:leader="dot" w:pos="6237"/>
          <w:tab w:val="left" w:leader="dot" w:pos="7938"/>
          <w:tab w:val="left" w:leader="dot" w:pos="8222"/>
        </w:tabs>
        <w:ind w:left="2127" w:right="-1" w:hanging="2127"/>
        <w:jc w:val="both"/>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61312" behindDoc="0" locked="0" layoutInCell="1" allowOverlap="1" wp14:anchorId="0A4E069D" wp14:editId="6E606FDA">
                <wp:simplePos x="0" y="0"/>
                <wp:positionH relativeFrom="margin">
                  <wp:align>left</wp:align>
                </wp:positionH>
                <wp:positionV relativeFrom="paragraph">
                  <wp:posOffset>111126</wp:posOffset>
                </wp:positionV>
                <wp:extent cx="64293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429375"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282B34E" id="Straight Connector 4"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75pt" to="506.2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CLyuQEAAFwDAAAOAAAAZHJzL2Uyb0RvYy54bWysU01v2zAMvQ/YfxB0X5SkabcacXpI0F2G&#10;LUC3H8DKki1AX6C02Pn3oxQ37bbbsAtNitQj3xO9fZicZSeFyQTf8tViyZnyMnTG9y3/8f3xwyfO&#10;UgbfgQ1etfysEn/YvX+3HWOj1mEItlPICMSnZowtH3KOjRBJDspBWoSoPCV1QAeZQuxFhzASurNi&#10;vVzeiTFgFzFIlRKdHi5Jvqv4WiuZv2mdVGa25TRbrharfS5W7LbQ9AhxMHIeA/5hCgfGU9Mr1AEy&#10;sJ9o/oJyRmJIQeeFDE4ErY1UlQOxWS3/YPM0QFSVC4mT4lWm9P9g5dfTEZnpWr7hzIOjJ3rKCKYf&#10;MtsH70nAgGxTdBpjaqh87484RykesZCeNLryJTpsqtqer9qqKTNJh3eb9f3Nx1vO5EtOvF6MmPJn&#10;FRwrTsut8YU2NHD6kjI1o9KXknLsw6Oxtj6d9Wxs+f3tuiADLZC2kMl1kSgl33MGtqfNlBkrYgrW&#10;dOV2walbpvYW2QloP/K0Kjyp2W9VpfMB0nApqqm5zPqCouqazYMWkS6yFO85dOeqligRPWFFn9et&#10;7MjbmPy3P8XuFwAAAP//AwBQSwMEFAAGAAgAAAAhAM58yzHbAAAABwEAAA8AAABkcnMvZG93bnJl&#10;di54bWxMjzFPwzAQhXck/oN1SN2o06qUKsSpqgoWxJLQATY3vsYR8TmNnSb8e65igO3uvdO772Xb&#10;ybXign1oPClYzBMQSJU3DdUKDu8v9xsQIWoyuvWECr4xwDa/vcl0avxIBV7KWAsOoZBqBTbGLpUy&#10;VBadDnPfIbF38r3Tkde+lqbXI4e7Vi6TZC2dbog/WN3h3mL1VQ5Owev5LRxW6+K5+DhvyvHzNNja&#10;o1Kzu2n3BCLiFP+O4YrP6JAz09EPZIJoFXCRyOrjA4irmyyWPB1/FZln8j9//gMAAP//AwBQSwEC&#10;LQAUAAYACAAAACEAtoM4kv4AAADhAQAAEwAAAAAAAAAAAAAAAAAAAAAAW0NvbnRlbnRfVHlwZXNd&#10;LnhtbFBLAQItABQABgAIAAAAIQA4/SH/1gAAAJQBAAALAAAAAAAAAAAAAAAAAC8BAABfcmVscy8u&#10;cmVsc1BLAQItABQABgAIAAAAIQCXQCLyuQEAAFwDAAAOAAAAAAAAAAAAAAAAAC4CAABkcnMvZTJv&#10;RG9jLnhtbFBLAQItABQABgAIAAAAIQDOfMsx2wAAAAcBAAAPAAAAAAAAAAAAAAAAABMEAABkcnMv&#10;ZG93bnJldi54bWxQSwUGAAAAAAQABADzAAAAGwUAAAAA&#10;" strokecolor="black [3213]">
                <w10:wrap anchorx="margin"/>
              </v:line>
            </w:pict>
          </mc:Fallback>
        </mc:AlternateContent>
      </w:r>
    </w:p>
    <w:p w14:paraId="0D103316" w14:textId="77777777" w:rsidR="00EB2DE4" w:rsidRPr="00673CBD" w:rsidRDefault="00EB2DE4">
      <w:pPr>
        <w:tabs>
          <w:tab w:val="left" w:pos="2835"/>
          <w:tab w:val="left" w:leader="dot" w:pos="6237"/>
          <w:tab w:val="left" w:leader="dot" w:pos="7938"/>
          <w:tab w:val="left" w:leader="dot" w:pos="8222"/>
        </w:tabs>
        <w:ind w:left="2127" w:right="-1" w:hanging="2127"/>
        <w:jc w:val="both"/>
        <w:rPr>
          <w:rFonts w:asciiTheme="minorHAnsi" w:hAnsiTheme="minorHAnsi"/>
          <w:sz w:val="20"/>
        </w:rPr>
      </w:pPr>
    </w:p>
    <w:p w14:paraId="41848711" w14:textId="77777777" w:rsidR="00E66FE6" w:rsidRPr="00673CBD" w:rsidRDefault="00E66FE6">
      <w:pPr>
        <w:tabs>
          <w:tab w:val="left" w:leader="dot" w:pos="6237"/>
          <w:tab w:val="left" w:leader="dot" w:pos="7938"/>
          <w:tab w:val="left" w:leader="dot" w:pos="8222"/>
        </w:tabs>
        <w:ind w:right="-1"/>
        <w:jc w:val="both"/>
        <w:rPr>
          <w:rFonts w:asciiTheme="minorHAnsi" w:hAnsiTheme="minorHAnsi"/>
          <w:b/>
          <w:sz w:val="20"/>
        </w:rPr>
      </w:pPr>
      <w:r w:rsidRPr="00673CBD">
        <w:rPr>
          <w:rFonts w:asciiTheme="minorHAnsi" w:hAnsiTheme="minorHAnsi"/>
          <w:b/>
          <w:sz w:val="20"/>
        </w:rPr>
        <w:t>SUBSCRIPTION PAYMENT:</w:t>
      </w:r>
    </w:p>
    <w:p w14:paraId="143E7A3C" w14:textId="77777777" w:rsidR="00E66FE6" w:rsidRPr="00673CBD" w:rsidRDefault="00E66FE6" w:rsidP="00E66FE6">
      <w:pPr>
        <w:tabs>
          <w:tab w:val="left" w:leader="dot" w:pos="6237"/>
          <w:tab w:val="left" w:leader="dot" w:pos="7938"/>
          <w:tab w:val="left" w:leader="dot" w:pos="8222"/>
        </w:tabs>
        <w:ind w:right="-1"/>
        <w:rPr>
          <w:rFonts w:asciiTheme="minorHAnsi" w:hAnsiTheme="minorHAnsi"/>
          <w:i/>
          <w:sz w:val="20"/>
        </w:rPr>
      </w:pPr>
      <w:r w:rsidRPr="00673CBD">
        <w:rPr>
          <w:rFonts w:asciiTheme="minorHAnsi" w:hAnsiTheme="minorHAnsi"/>
          <w:i/>
          <w:sz w:val="20"/>
        </w:rPr>
        <w:t>You will be sent an invoice when this form has been received by the RVA. See notes page for subscription rates.</w:t>
      </w:r>
    </w:p>
    <w:p w14:paraId="3BE40838" w14:textId="77777777" w:rsidR="003D0FF5" w:rsidRPr="00673CBD" w:rsidRDefault="003D0FF5" w:rsidP="00CF7AF7">
      <w:pPr>
        <w:rPr>
          <w:rFonts w:asciiTheme="minorHAnsi" w:hAnsiTheme="minorHAnsi"/>
          <w:sz w:val="20"/>
        </w:rPr>
      </w:pPr>
    </w:p>
    <w:p w14:paraId="361C1D91" w14:textId="77777777" w:rsidR="003D0FF5" w:rsidRPr="00673CBD" w:rsidRDefault="009A3320" w:rsidP="00CF7AF7">
      <w:pPr>
        <w:rPr>
          <w:rFonts w:asciiTheme="minorHAnsi" w:hAnsiTheme="minorHAnsi" w:cs="Arial"/>
          <w:b/>
          <w:sz w:val="20"/>
        </w:rPr>
      </w:pPr>
      <w:r w:rsidRPr="00673CBD">
        <w:rPr>
          <w:rFonts w:asciiTheme="minorHAnsi" w:hAnsiTheme="minorHAnsi" w:cs="Arial"/>
          <w:b/>
          <w:noProof/>
          <w:sz w:val="20"/>
        </w:rPr>
        <w:drawing>
          <wp:inline distT="0" distB="0" distL="0" distR="0" wp14:anchorId="34F050C0" wp14:editId="0256A8D9">
            <wp:extent cx="6464935" cy="998220"/>
            <wp:effectExtent l="19050" t="0" r="0" b="0"/>
            <wp:docPr id="1" name="Picture 1" descr="RVA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VA Letterhead"/>
                    <pic:cNvPicPr>
                      <a:picLocks noChangeAspect="1" noChangeArrowheads="1"/>
                    </pic:cNvPicPr>
                  </pic:nvPicPr>
                  <pic:blipFill>
                    <a:blip r:embed="rId12" cstate="print"/>
                    <a:srcRect/>
                    <a:stretch>
                      <a:fillRect/>
                    </a:stretch>
                  </pic:blipFill>
                  <pic:spPr bwMode="auto">
                    <a:xfrm>
                      <a:off x="0" y="0"/>
                      <a:ext cx="6464935" cy="998220"/>
                    </a:xfrm>
                    <a:prstGeom prst="rect">
                      <a:avLst/>
                    </a:prstGeom>
                    <a:noFill/>
                    <a:ln w="9525">
                      <a:noFill/>
                      <a:miter lim="800000"/>
                      <a:headEnd/>
                      <a:tailEnd/>
                    </a:ln>
                  </pic:spPr>
                </pic:pic>
              </a:graphicData>
            </a:graphic>
          </wp:inline>
        </w:drawing>
      </w:r>
    </w:p>
    <w:p w14:paraId="6FA7199E" w14:textId="77777777" w:rsidR="003D0FF5" w:rsidRPr="00673CBD" w:rsidRDefault="003D0FF5" w:rsidP="00CF7AF7">
      <w:pPr>
        <w:rPr>
          <w:rFonts w:asciiTheme="minorHAnsi" w:hAnsiTheme="minorHAnsi" w:cs="Arial"/>
          <w:b/>
          <w:sz w:val="20"/>
        </w:rPr>
      </w:pPr>
      <w:r w:rsidRPr="00673CBD">
        <w:rPr>
          <w:rFonts w:asciiTheme="minorHAnsi" w:hAnsiTheme="minorHAnsi" w:cs="Arial"/>
          <w:b/>
          <w:sz w:val="20"/>
        </w:rPr>
        <w:t>Covenant</w:t>
      </w:r>
    </w:p>
    <w:p w14:paraId="788EA959" w14:textId="77777777" w:rsidR="003D0FF5" w:rsidRPr="00673CBD" w:rsidRDefault="003D0FF5" w:rsidP="00CF7AF7">
      <w:pPr>
        <w:rPr>
          <w:rFonts w:asciiTheme="minorHAnsi" w:hAnsiTheme="minorHAnsi"/>
          <w:sz w:val="20"/>
        </w:rPr>
      </w:pPr>
    </w:p>
    <w:p w14:paraId="1403AB5A" w14:textId="77777777" w:rsidR="003D0FF5" w:rsidRPr="00673CBD" w:rsidRDefault="003D0FF5" w:rsidP="00CF7AF7">
      <w:pPr>
        <w:rPr>
          <w:rFonts w:asciiTheme="minorHAnsi" w:hAnsiTheme="minorHAnsi"/>
          <w:sz w:val="20"/>
        </w:rPr>
      </w:pPr>
    </w:p>
    <w:p w14:paraId="6BD16473" w14:textId="77777777" w:rsidR="003D0FF5" w:rsidRPr="00673CBD" w:rsidRDefault="003D0FF5" w:rsidP="00CF7AF7">
      <w:pPr>
        <w:rPr>
          <w:rFonts w:asciiTheme="minorHAnsi" w:hAnsiTheme="minorHAnsi"/>
          <w:sz w:val="20"/>
        </w:rPr>
      </w:pPr>
      <w:r w:rsidRPr="00673CBD">
        <w:rPr>
          <w:rFonts w:asciiTheme="minorHAnsi" w:hAnsiTheme="minorHAnsi"/>
          <w:b/>
          <w:i/>
          <w:sz w:val="20"/>
        </w:rPr>
        <w:t>Covenant</w:t>
      </w:r>
      <w:r w:rsidRPr="00673CBD">
        <w:rPr>
          <w:rFonts w:asciiTheme="minorHAnsi" w:hAnsiTheme="minorHAnsi"/>
          <w:b/>
          <w:sz w:val="20"/>
        </w:rPr>
        <w:t xml:space="preserve"> </w:t>
      </w:r>
      <w:r w:rsidRPr="00673CBD">
        <w:rPr>
          <w:rFonts w:asciiTheme="minorHAnsi" w:hAnsiTheme="minorHAnsi"/>
          <w:sz w:val="20"/>
        </w:rPr>
        <w:t xml:space="preserve">by the Village to be bound by the Constitution of the Retirement Villages Association of New Zealand Inc. </w:t>
      </w:r>
      <w:r w:rsidRPr="00673CBD">
        <w:rPr>
          <w:rFonts w:asciiTheme="minorHAnsi" w:hAnsiTheme="minorHAnsi"/>
          <w:i/>
          <w:sz w:val="20"/>
        </w:rPr>
        <w:t>(</w:t>
      </w:r>
      <w:hyperlink r:id="rId13" w:history="1">
        <w:r w:rsidRPr="00284684">
          <w:rPr>
            <w:rStyle w:val="Hyperlink"/>
            <w:rFonts w:asciiTheme="minorHAnsi" w:hAnsiTheme="minorHAnsi"/>
            <w:i/>
            <w:sz w:val="20"/>
          </w:rPr>
          <w:t>Consolidated August 2002, amended 28 August 2009</w:t>
        </w:r>
      </w:hyperlink>
      <w:r w:rsidRPr="00673CBD">
        <w:rPr>
          <w:rFonts w:asciiTheme="minorHAnsi" w:hAnsiTheme="minorHAnsi"/>
          <w:i/>
          <w:sz w:val="20"/>
        </w:rPr>
        <w:t>).</w:t>
      </w:r>
    </w:p>
    <w:p w14:paraId="5B0777ED" w14:textId="77777777" w:rsidR="003D0FF5" w:rsidRPr="00673CBD" w:rsidRDefault="003D0FF5" w:rsidP="00CF7AF7">
      <w:pPr>
        <w:rPr>
          <w:rFonts w:asciiTheme="minorHAnsi" w:hAnsiTheme="minorHAnsi"/>
          <w:sz w:val="20"/>
        </w:rPr>
      </w:pPr>
    </w:p>
    <w:p w14:paraId="4890AB85" w14:textId="77777777" w:rsidR="003D0FF5" w:rsidRPr="00673CBD" w:rsidRDefault="003D0FF5" w:rsidP="00CF7AF7">
      <w:pPr>
        <w:rPr>
          <w:rFonts w:asciiTheme="minorHAnsi" w:hAnsiTheme="minorHAnsi"/>
          <w:sz w:val="20"/>
        </w:rPr>
      </w:pPr>
      <w:r w:rsidRPr="00673CBD">
        <w:rPr>
          <w:rFonts w:asciiTheme="minorHAnsi" w:hAnsiTheme="minorHAnsi"/>
          <w:sz w:val="20"/>
        </w:rPr>
        <w:t xml:space="preserve">Name of </w:t>
      </w:r>
      <w:r w:rsidR="004076BC">
        <w:rPr>
          <w:rFonts w:asciiTheme="minorHAnsi" w:hAnsiTheme="minorHAnsi"/>
          <w:sz w:val="20"/>
        </w:rPr>
        <w:t xml:space="preserve">Registered Retirement </w:t>
      </w:r>
      <w:r w:rsidR="004076BC" w:rsidRPr="00673CBD">
        <w:rPr>
          <w:rFonts w:asciiTheme="minorHAnsi" w:hAnsiTheme="minorHAnsi"/>
          <w:sz w:val="20"/>
        </w:rPr>
        <w:t>Village:</w:t>
      </w:r>
    </w:p>
    <w:p w14:paraId="7110E0C9" w14:textId="77777777" w:rsidR="003D0FF5" w:rsidRPr="00673CBD" w:rsidRDefault="003D0FF5" w:rsidP="00CF7AF7">
      <w:pPr>
        <w:rPr>
          <w:rFonts w:asciiTheme="minorHAnsi" w:hAnsiTheme="minorHAnsi"/>
          <w:sz w:val="20"/>
        </w:rPr>
      </w:pPr>
    </w:p>
    <w:p w14:paraId="2F8C6632" w14:textId="77777777" w:rsidR="003D0FF5" w:rsidRPr="00673CBD" w:rsidRDefault="003D0FF5" w:rsidP="00CF7AF7">
      <w:pPr>
        <w:rPr>
          <w:rFonts w:asciiTheme="minorHAnsi" w:hAnsiTheme="minorHAnsi"/>
          <w:sz w:val="20"/>
        </w:rPr>
      </w:pPr>
    </w:p>
    <w:p w14:paraId="38396AA6" w14:textId="77777777" w:rsidR="003D0FF5" w:rsidRPr="00673CBD" w:rsidRDefault="003D0FF5" w:rsidP="00CF7AF7">
      <w:pPr>
        <w:rPr>
          <w:rFonts w:asciiTheme="minorHAnsi" w:hAnsiTheme="minorHAnsi"/>
          <w:sz w:val="20"/>
        </w:rPr>
      </w:pPr>
      <w:r w:rsidRPr="00673CBD">
        <w:rPr>
          <w:rFonts w:asciiTheme="minorHAnsi" w:hAnsiTheme="minorHAnsi"/>
          <w:sz w:val="20"/>
        </w:rPr>
        <w:t>------------------------------------------------------------------------------------------------------------------------</w:t>
      </w:r>
    </w:p>
    <w:p w14:paraId="0DBD3E05" w14:textId="77777777" w:rsidR="003D0FF5" w:rsidRPr="00673CBD" w:rsidRDefault="003D0FF5" w:rsidP="00CF7AF7">
      <w:pPr>
        <w:rPr>
          <w:rFonts w:asciiTheme="minorHAnsi" w:hAnsiTheme="minorHAnsi"/>
          <w:sz w:val="20"/>
        </w:rPr>
      </w:pPr>
      <w:r w:rsidRPr="00673CBD">
        <w:rPr>
          <w:rFonts w:asciiTheme="minorHAnsi" w:hAnsiTheme="minorHAnsi"/>
          <w:sz w:val="20"/>
        </w:rPr>
        <w:t xml:space="preserve">and </w:t>
      </w:r>
    </w:p>
    <w:p w14:paraId="300105E2" w14:textId="77777777" w:rsidR="003D0FF5" w:rsidRPr="00673CBD" w:rsidRDefault="003D0FF5" w:rsidP="00CF7AF7">
      <w:pPr>
        <w:rPr>
          <w:rFonts w:asciiTheme="minorHAnsi" w:hAnsiTheme="minorHAnsi"/>
          <w:sz w:val="20"/>
        </w:rPr>
      </w:pPr>
    </w:p>
    <w:p w14:paraId="324B6E31" w14:textId="77777777" w:rsidR="003D0FF5" w:rsidRPr="00673CBD" w:rsidRDefault="003D0FF5" w:rsidP="00CF7AF7">
      <w:pPr>
        <w:rPr>
          <w:rFonts w:asciiTheme="minorHAnsi" w:hAnsiTheme="minorHAnsi"/>
          <w:sz w:val="20"/>
        </w:rPr>
      </w:pPr>
      <w:r w:rsidRPr="00673CBD">
        <w:rPr>
          <w:rFonts w:asciiTheme="minorHAnsi" w:hAnsiTheme="minorHAnsi"/>
          <w:sz w:val="20"/>
        </w:rPr>
        <w:t>Name of Management Company (if a</w:t>
      </w:r>
      <w:r w:rsidR="008227E8">
        <w:rPr>
          <w:rFonts w:asciiTheme="minorHAnsi" w:hAnsiTheme="minorHAnsi"/>
          <w:sz w:val="20"/>
        </w:rPr>
        <w:t>pplicable</w:t>
      </w:r>
      <w:r w:rsidRPr="00673CBD">
        <w:rPr>
          <w:rFonts w:asciiTheme="minorHAnsi" w:hAnsiTheme="minorHAnsi"/>
          <w:sz w:val="20"/>
        </w:rPr>
        <w:t>):</w:t>
      </w:r>
    </w:p>
    <w:p w14:paraId="12CF2565" w14:textId="77777777" w:rsidR="003D0FF5" w:rsidRPr="00673CBD" w:rsidRDefault="003D0FF5" w:rsidP="00CF7AF7">
      <w:pPr>
        <w:rPr>
          <w:rFonts w:asciiTheme="minorHAnsi" w:hAnsiTheme="minorHAnsi"/>
          <w:sz w:val="20"/>
        </w:rPr>
      </w:pPr>
    </w:p>
    <w:p w14:paraId="2FDA5422" w14:textId="77777777" w:rsidR="003D0FF5" w:rsidRPr="00673CBD" w:rsidRDefault="003D0FF5" w:rsidP="00CF7AF7">
      <w:pPr>
        <w:rPr>
          <w:rFonts w:asciiTheme="minorHAnsi" w:hAnsiTheme="minorHAnsi"/>
          <w:sz w:val="20"/>
        </w:rPr>
      </w:pPr>
    </w:p>
    <w:p w14:paraId="65DA57EB" w14:textId="77777777" w:rsidR="003D0FF5" w:rsidRPr="00673CBD" w:rsidRDefault="003D0FF5" w:rsidP="00CF7AF7">
      <w:pPr>
        <w:rPr>
          <w:rFonts w:asciiTheme="minorHAnsi" w:hAnsiTheme="minorHAnsi"/>
          <w:sz w:val="20"/>
        </w:rPr>
      </w:pPr>
      <w:r w:rsidRPr="00673CBD">
        <w:rPr>
          <w:rFonts w:asciiTheme="minorHAnsi" w:hAnsiTheme="minorHAnsi"/>
          <w:sz w:val="20"/>
        </w:rPr>
        <w:t>------------------------------------------------------------------------------------------------------------------------</w:t>
      </w:r>
    </w:p>
    <w:p w14:paraId="046BBBB9" w14:textId="77777777" w:rsidR="003D0FF5" w:rsidRPr="00673CBD" w:rsidRDefault="003D0FF5" w:rsidP="00CF7AF7">
      <w:pPr>
        <w:rPr>
          <w:rFonts w:asciiTheme="minorHAnsi" w:hAnsiTheme="minorHAnsi"/>
          <w:sz w:val="20"/>
          <w:u w:val="single"/>
        </w:rPr>
      </w:pPr>
    </w:p>
    <w:p w14:paraId="340D6A85" w14:textId="77777777" w:rsidR="003D0FF5" w:rsidRPr="00673CBD" w:rsidRDefault="003D0FF5" w:rsidP="00CF7AF7">
      <w:pPr>
        <w:rPr>
          <w:rFonts w:asciiTheme="minorHAnsi" w:hAnsiTheme="minorHAnsi"/>
          <w:sz w:val="20"/>
        </w:rPr>
      </w:pPr>
      <w:r w:rsidRPr="00673CBD">
        <w:rPr>
          <w:rFonts w:asciiTheme="minorHAnsi" w:hAnsiTheme="minorHAnsi"/>
          <w:b/>
          <w:sz w:val="20"/>
        </w:rPr>
        <w:t>HEREBY AGREE AND COVENANT</w:t>
      </w:r>
      <w:r w:rsidRPr="00673CBD">
        <w:rPr>
          <w:rFonts w:asciiTheme="minorHAnsi" w:hAnsiTheme="minorHAnsi"/>
          <w:sz w:val="20"/>
        </w:rPr>
        <w:t xml:space="preserve"> that, in consideration, on acceptance of, or renewing membership and whilst remaining a member of the Retirement Villages Association of New Zealand Inc. we will observe the rules and act in accordance with the rules and standards of the Association, and any legislation or bylaws and Code of Practice in force at the time AND, in particular, we acknowledge we are bound by and accept rules 13.1 - 13.16, including rules relating to any order or direction of the Disciplinary Authority set up by the Association.</w:t>
      </w:r>
    </w:p>
    <w:p w14:paraId="01BC40A5" w14:textId="77777777" w:rsidR="003D0FF5" w:rsidRPr="00673CBD" w:rsidRDefault="003D0FF5" w:rsidP="00CF7AF7">
      <w:pPr>
        <w:rPr>
          <w:rFonts w:asciiTheme="minorHAnsi" w:hAnsiTheme="minorHAnsi"/>
          <w:sz w:val="20"/>
        </w:rPr>
      </w:pPr>
    </w:p>
    <w:p w14:paraId="2E08A2A1" w14:textId="77777777" w:rsidR="003D0FF5" w:rsidRPr="00673CBD" w:rsidRDefault="003D0FF5" w:rsidP="00CF7AF7">
      <w:pPr>
        <w:rPr>
          <w:rFonts w:asciiTheme="minorHAnsi" w:hAnsi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7"/>
      </w:tblGrid>
      <w:tr w:rsidR="003D0FF5" w:rsidRPr="00673CBD" w14:paraId="407B6389" w14:textId="77777777" w:rsidTr="003D0FF5">
        <w:trPr>
          <w:trHeight w:val="2332"/>
        </w:trPr>
        <w:tc>
          <w:tcPr>
            <w:tcW w:w="10551" w:type="dxa"/>
          </w:tcPr>
          <w:p w14:paraId="1C53C62C" w14:textId="77777777" w:rsidR="003D0FF5" w:rsidRPr="00673CBD" w:rsidRDefault="003D0FF5" w:rsidP="00CF7AF7">
            <w:pPr>
              <w:rPr>
                <w:rFonts w:asciiTheme="minorHAnsi" w:hAnsiTheme="minorHAnsi"/>
                <w:sz w:val="20"/>
              </w:rPr>
            </w:pPr>
          </w:p>
          <w:p w14:paraId="54E63BA2" w14:textId="77777777" w:rsidR="003D0FF5" w:rsidRPr="00673CBD" w:rsidRDefault="003D0FF5" w:rsidP="00CF7AF7">
            <w:pPr>
              <w:rPr>
                <w:rFonts w:asciiTheme="minorHAnsi" w:hAnsiTheme="minorHAnsi"/>
                <w:b/>
                <w:sz w:val="20"/>
              </w:rPr>
            </w:pPr>
            <w:r w:rsidRPr="00673CBD">
              <w:rPr>
                <w:rFonts w:asciiTheme="minorHAnsi" w:hAnsiTheme="minorHAnsi"/>
                <w:b/>
                <w:sz w:val="20"/>
              </w:rPr>
              <w:t>Notes:</w:t>
            </w:r>
          </w:p>
          <w:p w14:paraId="1F8A91CA" w14:textId="77777777" w:rsidR="003D0FF5" w:rsidRPr="00673CBD" w:rsidRDefault="003D0FF5" w:rsidP="003D0FF5">
            <w:pPr>
              <w:numPr>
                <w:ilvl w:val="0"/>
                <w:numId w:val="39"/>
              </w:numPr>
              <w:rPr>
                <w:rFonts w:asciiTheme="minorHAnsi" w:hAnsiTheme="minorHAnsi"/>
                <w:sz w:val="20"/>
              </w:rPr>
            </w:pPr>
            <w:r w:rsidRPr="00673CBD">
              <w:rPr>
                <w:rFonts w:asciiTheme="minorHAnsi" w:hAnsiTheme="minorHAnsi"/>
                <w:b/>
                <w:sz w:val="20"/>
              </w:rPr>
              <w:t>The Constitution and The Code of Practice and Minimum Operating Standards:</w:t>
            </w:r>
            <w:r w:rsidRPr="00673CBD">
              <w:rPr>
                <w:rFonts w:asciiTheme="minorHAnsi" w:hAnsiTheme="minorHAnsi"/>
                <w:sz w:val="20"/>
              </w:rPr>
              <w:t xml:space="preserve"> A complete copy of The Retirement Villages Association of New Zealand’s Constitution, and/or the relevant Code of Practice and Minimum Operating Standards will be forwarded on request.</w:t>
            </w:r>
          </w:p>
          <w:p w14:paraId="2207C75B" w14:textId="77777777" w:rsidR="003D0FF5" w:rsidRPr="00673CBD" w:rsidRDefault="003D0FF5" w:rsidP="00CF7AF7">
            <w:pPr>
              <w:ind w:left="360"/>
              <w:rPr>
                <w:rFonts w:asciiTheme="minorHAnsi" w:hAnsiTheme="minorHAnsi"/>
                <w:sz w:val="20"/>
              </w:rPr>
            </w:pPr>
          </w:p>
          <w:p w14:paraId="1F77A0CA" w14:textId="77777777" w:rsidR="003D0FF5" w:rsidRPr="00673CBD" w:rsidRDefault="003D0FF5" w:rsidP="003D0FF5">
            <w:pPr>
              <w:numPr>
                <w:ilvl w:val="0"/>
                <w:numId w:val="39"/>
              </w:numPr>
              <w:rPr>
                <w:rFonts w:asciiTheme="minorHAnsi" w:hAnsiTheme="minorHAnsi"/>
                <w:sz w:val="20"/>
              </w:rPr>
            </w:pPr>
            <w:r w:rsidRPr="00673CBD">
              <w:rPr>
                <w:rFonts w:asciiTheme="minorHAnsi" w:hAnsiTheme="minorHAnsi"/>
                <w:b/>
                <w:sz w:val="20"/>
              </w:rPr>
              <w:t>RVANZ Subscriptions:</w:t>
            </w:r>
            <w:r w:rsidRPr="00673CBD">
              <w:rPr>
                <w:rFonts w:asciiTheme="minorHAnsi" w:hAnsiTheme="minorHAnsi"/>
                <w:sz w:val="20"/>
              </w:rPr>
              <w:t xml:space="preserve"> Payment Policy sanctioned by the Executive. Members of the Association are required to remit payment of subscriptions within 90 days after being </w:t>
            </w:r>
            <w:proofErr w:type="gramStart"/>
            <w:r w:rsidRPr="00673CBD">
              <w:rPr>
                <w:rFonts w:asciiTheme="minorHAnsi" w:hAnsiTheme="minorHAnsi"/>
                <w:sz w:val="20"/>
              </w:rPr>
              <w:t>invoiced, unless</w:t>
            </w:r>
            <w:proofErr w:type="gramEnd"/>
            <w:r w:rsidRPr="00673CBD">
              <w:rPr>
                <w:rFonts w:asciiTheme="minorHAnsi" w:hAnsiTheme="minorHAnsi"/>
                <w:sz w:val="20"/>
              </w:rPr>
              <w:t xml:space="preserve"> exceptional circumstances occur. Unpaid subscriptions contravene the Association’s subscription policy, as outlined in our Constitution, and may result in termination of membership for that year</w:t>
            </w:r>
            <w:r w:rsidR="0013272D">
              <w:rPr>
                <w:rFonts w:asciiTheme="minorHAnsi" w:hAnsiTheme="minorHAnsi"/>
                <w:sz w:val="20"/>
              </w:rPr>
              <w:t xml:space="preserve"> as well as any additional costs of collection</w:t>
            </w:r>
            <w:r w:rsidRPr="00673CBD">
              <w:rPr>
                <w:rFonts w:asciiTheme="minorHAnsi" w:hAnsiTheme="minorHAnsi"/>
                <w:sz w:val="20"/>
              </w:rPr>
              <w:t>.</w:t>
            </w:r>
          </w:p>
          <w:p w14:paraId="4B6017BC" w14:textId="77777777" w:rsidR="003D0FF5" w:rsidRPr="00673CBD" w:rsidRDefault="003D0FF5" w:rsidP="00CF7AF7">
            <w:pPr>
              <w:ind w:left="360"/>
              <w:rPr>
                <w:rFonts w:asciiTheme="minorHAnsi" w:hAnsiTheme="minorHAnsi"/>
                <w:sz w:val="20"/>
              </w:rPr>
            </w:pPr>
          </w:p>
        </w:tc>
      </w:tr>
    </w:tbl>
    <w:p w14:paraId="58A6493F" w14:textId="77777777" w:rsidR="00E66FE6" w:rsidRPr="00673CBD" w:rsidRDefault="00E66FE6">
      <w:pPr>
        <w:tabs>
          <w:tab w:val="left" w:pos="2835"/>
          <w:tab w:val="left" w:leader="dot" w:pos="6237"/>
          <w:tab w:val="left" w:leader="dot" w:pos="7938"/>
          <w:tab w:val="left" w:leader="dot" w:pos="8222"/>
        </w:tabs>
        <w:ind w:left="2127" w:right="-1" w:hanging="2127"/>
        <w:jc w:val="both"/>
        <w:rPr>
          <w:rFonts w:asciiTheme="minorHAnsi" w:hAnsiTheme="minorHAnsi"/>
          <w:sz w:val="20"/>
        </w:rPr>
      </w:pPr>
    </w:p>
    <w:p w14:paraId="7E54E4DA" w14:textId="77777777" w:rsidR="00E66FE6" w:rsidRPr="00673CBD" w:rsidRDefault="00E66FE6">
      <w:pPr>
        <w:pBdr>
          <w:top w:val="single" w:sz="4" w:space="1" w:color="000000"/>
          <w:left w:val="single" w:sz="4" w:space="4" w:color="000000"/>
          <w:bottom w:val="single" w:sz="4" w:space="1" w:color="000000"/>
          <w:right w:val="single" w:sz="4" w:space="4" w:color="000000"/>
        </w:pBdr>
        <w:shd w:val="clear" w:color="auto" w:fill="000000"/>
        <w:tabs>
          <w:tab w:val="left" w:pos="2835"/>
          <w:tab w:val="left" w:leader="dot" w:pos="6237"/>
          <w:tab w:val="left" w:leader="dot" w:pos="7938"/>
          <w:tab w:val="left" w:leader="dot" w:pos="8222"/>
        </w:tabs>
        <w:ind w:left="2127" w:right="-1" w:hanging="2127"/>
        <w:jc w:val="both"/>
        <w:rPr>
          <w:rFonts w:asciiTheme="minorHAnsi" w:hAnsiTheme="minorHAnsi"/>
          <w:b/>
          <w:color w:val="FFFFFF"/>
          <w:sz w:val="20"/>
        </w:rPr>
      </w:pPr>
      <w:r w:rsidRPr="00673CBD">
        <w:rPr>
          <w:rFonts w:asciiTheme="minorHAnsi" w:hAnsiTheme="minorHAnsi"/>
          <w:b/>
          <w:color w:val="FFFFFF"/>
          <w:sz w:val="20"/>
        </w:rPr>
        <w:t>Notes</w:t>
      </w:r>
    </w:p>
    <w:p w14:paraId="19DC7FC6" w14:textId="77777777" w:rsidR="00E66FE6" w:rsidRPr="00673CBD" w:rsidRDefault="00E66FE6">
      <w:pPr>
        <w:tabs>
          <w:tab w:val="left" w:pos="2835"/>
          <w:tab w:val="left" w:leader="dot" w:pos="6237"/>
          <w:tab w:val="left" w:leader="dot" w:pos="7938"/>
          <w:tab w:val="left" w:leader="dot" w:pos="8222"/>
        </w:tabs>
        <w:ind w:left="2127" w:right="-1" w:hanging="2127"/>
        <w:jc w:val="both"/>
        <w:rPr>
          <w:rFonts w:asciiTheme="minorHAnsi" w:hAnsiTheme="minorHAnsi"/>
          <w:sz w:val="20"/>
        </w:rPr>
      </w:pPr>
    </w:p>
    <w:p w14:paraId="3B1E9D15" w14:textId="77777777" w:rsidR="00E66FE6" w:rsidRPr="00673CBD" w:rsidRDefault="00E66FE6">
      <w:pPr>
        <w:pBdr>
          <w:top w:val="single" w:sz="4" w:space="10" w:color="auto"/>
          <w:left w:val="single" w:sz="4" w:space="5" w:color="auto"/>
          <w:bottom w:val="single" w:sz="4" w:space="14" w:color="auto"/>
          <w:right w:val="single" w:sz="4" w:space="4" w:color="auto"/>
        </w:pBdr>
        <w:tabs>
          <w:tab w:val="left" w:pos="2835"/>
          <w:tab w:val="left" w:leader="dot" w:pos="6237"/>
          <w:tab w:val="left" w:leader="dot" w:pos="7938"/>
          <w:tab w:val="left" w:leader="dot" w:pos="8222"/>
        </w:tabs>
        <w:ind w:right="-1"/>
        <w:rPr>
          <w:rFonts w:asciiTheme="minorHAnsi" w:hAnsiTheme="minorHAnsi"/>
          <w:sz w:val="20"/>
        </w:rPr>
      </w:pPr>
      <w:r w:rsidRPr="00673CBD">
        <w:rPr>
          <w:rFonts w:asciiTheme="minorHAnsi" w:hAnsiTheme="minorHAnsi"/>
          <w:b/>
          <w:sz w:val="20"/>
        </w:rPr>
        <w:t>Full year subscription fees:</w:t>
      </w:r>
      <w:r w:rsidRPr="00673CBD">
        <w:rPr>
          <w:rFonts w:asciiTheme="minorHAnsi" w:hAnsiTheme="minorHAnsi"/>
          <w:sz w:val="20"/>
        </w:rPr>
        <w:t xml:space="preserve"> We will invoice you once the membership form is completed and received by the RVA. Subscription rates are based on a full year membership</w:t>
      </w:r>
      <w:r w:rsidR="004E7130" w:rsidRPr="00673CBD">
        <w:rPr>
          <w:rFonts w:asciiTheme="minorHAnsi" w:hAnsiTheme="minorHAnsi"/>
          <w:sz w:val="20"/>
        </w:rPr>
        <w:t xml:space="preserve"> 1 April – 31 March</w:t>
      </w:r>
      <w:r w:rsidRPr="00673CBD">
        <w:rPr>
          <w:rFonts w:asciiTheme="minorHAnsi" w:hAnsiTheme="minorHAnsi"/>
          <w:sz w:val="20"/>
        </w:rPr>
        <w:t>. Part</w:t>
      </w:r>
      <w:r w:rsidR="00913892" w:rsidRPr="00673CBD">
        <w:rPr>
          <w:rFonts w:asciiTheme="minorHAnsi" w:hAnsiTheme="minorHAnsi"/>
          <w:sz w:val="20"/>
        </w:rPr>
        <w:t>-</w:t>
      </w:r>
      <w:r w:rsidRPr="00673CBD">
        <w:rPr>
          <w:rFonts w:asciiTheme="minorHAnsi" w:hAnsiTheme="minorHAnsi"/>
          <w:sz w:val="20"/>
        </w:rPr>
        <w:t xml:space="preserve">year membership will be adjusted accordingly. </w:t>
      </w:r>
    </w:p>
    <w:p w14:paraId="207CF36A" w14:textId="77777777" w:rsidR="00E66FE6" w:rsidRPr="00673CBD" w:rsidRDefault="00E66FE6">
      <w:pPr>
        <w:pBdr>
          <w:top w:val="single" w:sz="4" w:space="10" w:color="auto"/>
          <w:left w:val="single" w:sz="4" w:space="5" w:color="auto"/>
          <w:bottom w:val="single" w:sz="4" w:space="14" w:color="auto"/>
          <w:right w:val="single" w:sz="4" w:space="4" w:color="auto"/>
        </w:pBdr>
        <w:tabs>
          <w:tab w:val="left" w:pos="2835"/>
          <w:tab w:val="left" w:leader="dot" w:pos="6237"/>
          <w:tab w:val="left" w:leader="dot" w:pos="7938"/>
          <w:tab w:val="left" w:leader="dot" w:pos="8222"/>
        </w:tabs>
        <w:ind w:left="2127" w:right="-1" w:hanging="2127"/>
        <w:rPr>
          <w:rFonts w:asciiTheme="minorHAnsi" w:hAnsiTheme="minorHAnsi"/>
          <w:sz w:val="20"/>
        </w:rPr>
      </w:pPr>
    </w:p>
    <w:p w14:paraId="7492F99A" w14:textId="7371ED06" w:rsidR="004E7130" w:rsidRPr="00673CBD" w:rsidRDefault="00A95B48">
      <w:pPr>
        <w:pBdr>
          <w:top w:val="single" w:sz="4" w:space="10" w:color="auto"/>
          <w:left w:val="single" w:sz="4" w:space="5" w:color="auto"/>
          <w:bottom w:val="single" w:sz="4" w:space="14" w:color="auto"/>
          <w:right w:val="single" w:sz="4" w:space="4" w:color="auto"/>
        </w:pBdr>
        <w:tabs>
          <w:tab w:val="left" w:pos="2835"/>
          <w:tab w:val="right" w:pos="6804"/>
          <w:tab w:val="left" w:leader="dot" w:pos="7938"/>
          <w:tab w:val="left" w:leader="dot" w:pos="8222"/>
        </w:tabs>
        <w:ind w:left="2127" w:right="-1" w:hanging="2127"/>
        <w:rPr>
          <w:rFonts w:asciiTheme="minorHAnsi" w:hAnsiTheme="minorHAnsi"/>
          <w:sz w:val="20"/>
        </w:rPr>
      </w:pPr>
      <w:r w:rsidRPr="00673CBD">
        <w:rPr>
          <w:rFonts w:asciiTheme="minorHAnsi" w:hAnsiTheme="minorHAnsi"/>
          <w:sz w:val="20"/>
        </w:rPr>
        <w:t>20</w:t>
      </w:r>
      <w:r w:rsidR="00A96DA2">
        <w:rPr>
          <w:rFonts w:asciiTheme="minorHAnsi" w:hAnsiTheme="minorHAnsi"/>
          <w:sz w:val="20"/>
        </w:rPr>
        <w:t>2</w:t>
      </w:r>
      <w:r w:rsidR="00892A0F">
        <w:rPr>
          <w:rFonts w:asciiTheme="minorHAnsi" w:hAnsiTheme="minorHAnsi"/>
          <w:sz w:val="20"/>
        </w:rPr>
        <w:t>2</w:t>
      </w:r>
      <w:r w:rsidRPr="00673CBD">
        <w:rPr>
          <w:rFonts w:asciiTheme="minorHAnsi" w:hAnsiTheme="minorHAnsi"/>
          <w:sz w:val="20"/>
        </w:rPr>
        <w:t xml:space="preserve"> - 20</w:t>
      </w:r>
      <w:r w:rsidR="009246C6">
        <w:rPr>
          <w:rFonts w:asciiTheme="minorHAnsi" w:hAnsiTheme="minorHAnsi"/>
          <w:sz w:val="20"/>
        </w:rPr>
        <w:t>2</w:t>
      </w:r>
      <w:r w:rsidR="00892A0F">
        <w:rPr>
          <w:rFonts w:asciiTheme="minorHAnsi" w:hAnsiTheme="minorHAnsi"/>
          <w:sz w:val="20"/>
        </w:rPr>
        <w:t>3</w:t>
      </w:r>
    </w:p>
    <w:p w14:paraId="457E8FD1" w14:textId="77777777" w:rsidR="00E66FE6" w:rsidRPr="00673CBD" w:rsidRDefault="00E66FE6" w:rsidP="003D0FF5">
      <w:pPr>
        <w:pBdr>
          <w:top w:val="single" w:sz="4" w:space="10" w:color="auto"/>
          <w:left w:val="single" w:sz="4" w:space="5" w:color="auto"/>
          <w:bottom w:val="single" w:sz="4" w:space="14" w:color="auto"/>
          <w:right w:val="single" w:sz="4" w:space="4" w:color="auto"/>
        </w:pBdr>
        <w:tabs>
          <w:tab w:val="left" w:pos="2835"/>
          <w:tab w:val="right" w:pos="6804"/>
          <w:tab w:val="left" w:leader="dot" w:pos="7938"/>
          <w:tab w:val="left" w:leader="dot" w:pos="8222"/>
        </w:tabs>
        <w:ind w:left="2127" w:right="-1" w:hanging="2127"/>
        <w:rPr>
          <w:rFonts w:asciiTheme="minorHAnsi" w:hAnsiTheme="minorHAnsi"/>
          <w:sz w:val="20"/>
        </w:rPr>
      </w:pPr>
      <w:r w:rsidRPr="00673CBD">
        <w:rPr>
          <w:rFonts w:asciiTheme="minorHAnsi" w:hAnsiTheme="minorHAnsi"/>
          <w:sz w:val="20"/>
        </w:rPr>
        <w:t>Base fee</w:t>
      </w:r>
      <w:r w:rsidRPr="00673CBD">
        <w:rPr>
          <w:rFonts w:asciiTheme="minorHAnsi" w:hAnsiTheme="minorHAnsi"/>
          <w:sz w:val="20"/>
        </w:rPr>
        <w:tab/>
      </w:r>
      <w:r w:rsidRPr="00673CBD">
        <w:rPr>
          <w:rFonts w:asciiTheme="minorHAnsi" w:hAnsiTheme="minorHAnsi"/>
          <w:sz w:val="20"/>
        </w:rPr>
        <w:tab/>
      </w:r>
      <w:r w:rsidRPr="00673CBD">
        <w:rPr>
          <w:rFonts w:asciiTheme="minorHAnsi" w:hAnsiTheme="minorHAnsi"/>
          <w:sz w:val="20"/>
        </w:rPr>
        <w:tab/>
        <w:t>$</w:t>
      </w:r>
      <w:r w:rsidR="00A423F1" w:rsidRPr="00673CBD">
        <w:rPr>
          <w:rFonts w:asciiTheme="minorHAnsi" w:hAnsiTheme="minorHAnsi"/>
          <w:sz w:val="20"/>
        </w:rPr>
        <w:t>508.14</w:t>
      </w:r>
      <w:r w:rsidRPr="00673CBD">
        <w:rPr>
          <w:rFonts w:asciiTheme="minorHAnsi" w:hAnsiTheme="minorHAnsi"/>
          <w:sz w:val="20"/>
        </w:rPr>
        <w:t xml:space="preserve"> </w:t>
      </w:r>
    </w:p>
    <w:p w14:paraId="23601CF8" w14:textId="77777777" w:rsidR="00E66FE6" w:rsidRPr="00673CBD" w:rsidRDefault="00E66FE6" w:rsidP="003D0FF5">
      <w:pPr>
        <w:pBdr>
          <w:top w:val="single" w:sz="4" w:space="10" w:color="auto"/>
          <w:left w:val="single" w:sz="4" w:space="5" w:color="auto"/>
          <w:bottom w:val="single" w:sz="4" w:space="14" w:color="auto"/>
          <w:right w:val="single" w:sz="4" w:space="4" w:color="auto"/>
        </w:pBdr>
        <w:tabs>
          <w:tab w:val="left" w:pos="2835"/>
          <w:tab w:val="right" w:pos="6804"/>
          <w:tab w:val="left" w:leader="dot" w:pos="7938"/>
          <w:tab w:val="left" w:leader="dot" w:pos="8222"/>
        </w:tabs>
        <w:ind w:left="2127" w:right="-1" w:hanging="2127"/>
        <w:rPr>
          <w:rFonts w:asciiTheme="minorHAnsi" w:hAnsiTheme="minorHAnsi"/>
          <w:sz w:val="20"/>
        </w:rPr>
      </w:pPr>
    </w:p>
    <w:p w14:paraId="394419FB" w14:textId="77777777" w:rsidR="00E66FE6" w:rsidRPr="00673CBD" w:rsidRDefault="00E66FE6" w:rsidP="003D0FF5">
      <w:pPr>
        <w:pBdr>
          <w:top w:val="single" w:sz="4" w:space="10" w:color="auto"/>
          <w:left w:val="single" w:sz="4" w:space="5" w:color="auto"/>
          <w:bottom w:val="single" w:sz="4" w:space="14" w:color="auto"/>
          <w:right w:val="single" w:sz="4" w:space="4" w:color="auto"/>
        </w:pBdr>
        <w:tabs>
          <w:tab w:val="left" w:pos="2835"/>
          <w:tab w:val="right" w:pos="6804"/>
          <w:tab w:val="left" w:leader="dot" w:pos="7938"/>
          <w:tab w:val="left" w:leader="dot" w:pos="8222"/>
        </w:tabs>
        <w:ind w:right="-1"/>
        <w:rPr>
          <w:rFonts w:asciiTheme="minorHAnsi" w:hAnsiTheme="minorHAnsi"/>
          <w:sz w:val="20"/>
        </w:rPr>
      </w:pPr>
      <w:r w:rsidRPr="00673CBD">
        <w:rPr>
          <w:rFonts w:asciiTheme="minorHAnsi" w:hAnsiTheme="minorHAnsi"/>
          <w:b/>
          <w:sz w:val="20"/>
        </w:rPr>
        <w:t>Please note</w:t>
      </w:r>
      <w:r w:rsidRPr="00673CBD">
        <w:rPr>
          <w:rFonts w:asciiTheme="minorHAnsi" w:hAnsiTheme="minorHAnsi"/>
          <w:sz w:val="20"/>
        </w:rPr>
        <w:t xml:space="preserve">, multiple villages under common ownership or management pay only one base fee. Dwelling numbers from all villages will be combined to calculate </w:t>
      </w:r>
      <w:r w:rsidR="00DB28E8" w:rsidRPr="00673CBD">
        <w:rPr>
          <w:rFonts w:asciiTheme="minorHAnsi" w:hAnsiTheme="minorHAnsi"/>
          <w:sz w:val="20"/>
        </w:rPr>
        <w:t xml:space="preserve">the unit </w:t>
      </w:r>
      <w:r w:rsidRPr="00673CBD">
        <w:rPr>
          <w:rFonts w:asciiTheme="minorHAnsi" w:hAnsiTheme="minorHAnsi"/>
          <w:sz w:val="20"/>
        </w:rPr>
        <w:t>fee.</w:t>
      </w:r>
    </w:p>
    <w:p w14:paraId="04A57B64" w14:textId="77777777" w:rsidR="00E66FE6" w:rsidRPr="00673CBD" w:rsidRDefault="00E66FE6" w:rsidP="003D0FF5">
      <w:pPr>
        <w:pBdr>
          <w:top w:val="single" w:sz="4" w:space="10" w:color="auto"/>
          <w:left w:val="single" w:sz="4" w:space="5" w:color="auto"/>
          <w:bottom w:val="single" w:sz="4" w:space="14" w:color="auto"/>
          <w:right w:val="single" w:sz="4" w:space="4" w:color="auto"/>
        </w:pBdr>
        <w:tabs>
          <w:tab w:val="left" w:pos="2835"/>
          <w:tab w:val="right" w:pos="6804"/>
          <w:tab w:val="left" w:leader="dot" w:pos="7938"/>
          <w:tab w:val="left" w:leader="dot" w:pos="8222"/>
        </w:tabs>
        <w:ind w:left="2127" w:right="-1" w:hanging="2127"/>
        <w:rPr>
          <w:rFonts w:asciiTheme="minorHAnsi" w:hAnsiTheme="minorHAnsi"/>
          <w:sz w:val="20"/>
        </w:rPr>
      </w:pPr>
    </w:p>
    <w:p w14:paraId="5B7B708F" w14:textId="77777777" w:rsidR="004E7130" w:rsidRPr="00673CBD" w:rsidRDefault="004E7130" w:rsidP="003D0FF5">
      <w:pPr>
        <w:pBdr>
          <w:top w:val="single" w:sz="4" w:space="10" w:color="auto"/>
          <w:left w:val="single" w:sz="4" w:space="5" w:color="auto"/>
          <w:bottom w:val="single" w:sz="4" w:space="14" w:color="auto"/>
          <w:right w:val="single" w:sz="4" w:space="4" w:color="auto"/>
        </w:pBdr>
        <w:tabs>
          <w:tab w:val="right" w:pos="6804"/>
          <w:tab w:val="left" w:pos="6946"/>
        </w:tabs>
        <w:ind w:left="2127" w:right="-1" w:hanging="2127"/>
        <w:rPr>
          <w:rFonts w:asciiTheme="minorHAnsi" w:hAnsiTheme="minorHAnsi"/>
          <w:sz w:val="20"/>
        </w:rPr>
      </w:pPr>
      <w:r w:rsidRPr="00673CBD">
        <w:rPr>
          <w:rFonts w:asciiTheme="minorHAnsi" w:hAnsiTheme="minorHAnsi"/>
          <w:sz w:val="20"/>
        </w:rPr>
        <w:t>The first 10 units are free</w:t>
      </w:r>
    </w:p>
    <w:p w14:paraId="299A17DC" w14:textId="77777777" w:rsidR="00E66FE6" w:rsidRPr="00673CBD" w:rsidRDefault="004E7130" w:rsidP="003D0FF5">
      <w:pPr>
        <w:pBdr>
          <w:top w:val="single" w:sz="4" w:space="10" w:color="auto"/>
          <w:left w:val="single" w:sz="4" w:space="5" w:color="auto"/>
          <w:bottom w:val="single" w:sz="4" w:space="14" w:color="auto"/>
          <w:right w:val="single" w:sz="4" w:space="4" w:color="auto"/>
        </w:pBdr>
        <w:tabs>
          <w:tab w:val="right" w:pos="6804"/>
          <w:tab w:val="left" w:pos="6946"/>
        </w:tabs>
        <w:ind w:left="2127" w:right="-1" w:hanging="2127"/>
        <w:rPr>
          <w:rFonts w:asciiTheme="minorHAnsi" w:hAnsiTheme="minorHAnsi"/>
          <w:sz w:val="20"/>
        </w:rPr>
      </w:pPr>
      <w:r w:rsidRPr="00673CBD">
        <w:rPr>
          <w:rFonts w:asciiTheme="minorHAnsi" w:hAnsiTheme="minorHAnsi"/>
          <w:sz w:val="20"/>
        </w:rPr>
        <w:t xml:space="preserve">11 - </w:t>
      </w:r>
      <w:r w:rsidR="00E66FE6" w:rsidRPr="00673CBD">
        <w:rPr>
          <w:rFonts w:asciiTheme="minorHAnsi" w:hAnsiTheme="minorHAnsi"/>
          <w:sz w:val="20"/>
        </w:rPr>
        <w:t xml:space="preserve">100 units </w:t>
      </w:r>
      <w:r w:rsidR="00E66FE6" w:rsidRPr="00673CBD">
        <w:rPr>
          <w:rFonts w:asciiTheme="minorHAnsi" w:hAnsiTheme="minorHAnsi"/>
          <w:sz w:val="20"/>
        </w:rPr>
        <w:tab/>
      </w:r>
      <w:r w:rsidR="00E66FE6" w:rsidRPr="00673CBD">
        <w:rPr>
          <w:rFonts w:asciiTheme="minorHAnsi" w:hAnsiTheme="minorHAnsi"/>
          <w:sz w:val="20"/>
        </w:rPr>
        <w:tab/>
        <w:t>$</w:t>
      </w:r>
      <w:r w:rsidR="00A423F1" w:rsidRPr="00673CBD">
        <w:rPr>
          <w:rFonts w:asciiTheme="minorHAnsi" w:hAnsiTheme="minorHAnsi"/>
          <w:sz w:val="20"/>
        </w:rPr>
        <w:t>25.48</w:t>
      </w:r>
      <w:r w:rsidRPr="00673CBD">
        <w:rPr>
          <w:rFonts w:asciiTheme="minorHAnsi" w:hAnsiTheme="minorHAnsi"/>
          <w:sz w:val="20"/>
        </w:rPr>
        <w:tab/>
        <w:t>per unit</w:t>
      </w:r>
    </w:p>
    <w:p w14:paraId="17921AB5" w14:textId="77777777" w:rsidR="00E66FE6" w:rsidRPr="00673CBD" w:rsidRDefault="00E66FE6" w:rsidP="003D0FF5">
      <w:pPr>
        <w:pBdr>
          <w:top w:val="single" w:sz="4" w:space="10" w:color="auto"/>
          <w:left w:val="single" w:sz="4" w:space="5" w:color="auto"/>
          <w:bottom w:val="single" w:sz="4" w:space="14" w:color="auto"/>
          <w:right w:val="single" w:sz="4" w:space="4" w:color="auto"/>
        </w:pBdr>
        <w:tabs>
          <w:tab w:val="right" w:pos="6804"/>
          <w:tab w:val="left" w:pos="6946"/>
        </w:tabs>
        <w:ind w:left="2127" w:right="-1" w:hanging="2127"/>
        <w:rPr>
          <w:rFonts w:asciiTheme="minorHAnsi" w:hAnsiTheme="minorHAnsi"/>
          <w:sz w:val="20"/>
        </w:rPr>
      </w:pPr>
      <w:r w:rsidRPr="00673CBD">
        <w:rPr>
          <w:rFonts w:asciiTheme="minorHAnsi" w:hAnsiTheme="minorHAnsi"/>
          <w:sz w:val="20"/>
        </w:rPr>
        <w:t>101 -</w:t>
      </w:r>
      <w:r w:rsidR="004E7130" w:rsidRPr="00673CBD">
        <w:rPr>
          <w:rFonts w:asciiTheme="minorHAnsi" w:hAnsiTheme="minorHAnsi"/>
          <w:sz w:val="20"/>
        </w:rPr>
        <w:t xml:space="preserve"> </w:t>
      </w:r>
      <w:r w:rsidRPr="00673CBD">
        <w:rPr>
          <w:rFonts w:asciiTheme="minorHAnsi" w:hAnsiTheme="minorHAnsi"/>
          <w:sz w:val="20"/>
        </w:rPr>
        <w:t>200 units</w:t>
      </w:r>
      <w:r w:rsidRPr="00673CBD">
        <w:rPr>
          <w:rFonts w:asciiTheme="minorHAnsi" w:hAnsiTheme="minorHAnsi"/>
          <w:sz w:val="20"/>
        </w:rPr>
        <w:tab/>
      </w:r>
      <w:r w:rsidRPr="00673CBD">
        <w:rPr>
          <w:rFonts w:asciiTheme="minorHAnsi" w:hAnsiTheme="minorHAnsi"/>
          <w:sz w:val="20"/>
        </w:rPr>
        <w:tab/>
        <w:t>$</w:t>
      </w:r>
      <w:r w:rsidR="00A423F1" w:rsidRPr="00673CBD">
        <w:rPr>
          <w:rFonts w:asciiTheme="minorHAnsi" w:hAnsiTheme="minorHAnsi"/>
          <w:sz w:val="20"/>
        </w:rPr>
        <w:t>13.26</w:t>
      </w:r>
      <w:r w:rsidR="004E7130" w:rsidRPr="00673CBD">
        <w:rPr>
          <w:rFonts w:asciiTheme="minorHAnsi" w:hAnsiTheme="minorHAnsi"/>
          <w:sz w:val="20"/>
        </w:rPr>
        <w:tab/>
        <w:t>per unit</w:t>
      </w:r>
    </w:p>
    <w:p w14:paraId="5B1745AE" w14:textId="77777777" w:rsidR="00E66FE6" w:rsidRPr="00673CBD" w:rsidRDefault="00E66FE6" w:rsidP="003D0FF5">
      <w:pPr>
        <w:pBdr>
          <w:top w:val="single" w:sz="4" w:space="10" w:color="auto"/>
          <w:left w:val="single" w:sz="4" w:space="5" w:color="auto"/>
          <w:bottom w:val="single" w:sz="4" w:space="14" w:color="auto"/>
          <w:right w:val="single" w:sz="4" w:space="4" w:color="auto"/>
        </w:pBdr>
        <w:tabs>
          <w:tab w:val="right" w:pos="6804"/>
          <w:tab w:val="left" w:pos="6946"/>
        </w:tabs>
        <w:ind w:left="2127" w:right="-1" w:hanging="2127"/>
        <w:rPr>
          <w:rFonts w:asciiTheme="minorHAnsi" w:hAnsiTheme="minorHAnsi"/>
          <w:sz w:val="20"/>
        </w:rPr>
      </w:pPr>
      <w:r w:rsidRPr="00673CBD">
        <w:rPr>
          <w:rFonts w:asciiTheme="minorHAnsi" w:hAnsiTheme="minorHAnsi"/>
          <w:sz w:val="20"/>
        </w:rPr>
        <w:t>201 units or more</w:t>
      </w:r>
      <w:r w:rsidRPr="00673CBD">
        <w:rPr>
          <w:rFonts w:asciiTheme="minorHAnsi" w:hAnsiTheme="minorHAnsi"/>
          <w:sz w:val="20"/>
        </w:rPr>
        <w:tab/>
      </w:r>
      <w:r w:rsidRPr="00673CBD">
        <w:rPr>
          <w:rFonts w:asciiTheme="minorHAnsi" w:hAnsiTheme="minorHAnsi"/>
          <w:sz w:val="20"/>
        </w:rPr>
        <w:tab/>
        <w:t>$</w:t>
      </w:r>
      <w:r w:rsidR="006E2CC9" w:rsidRPr="00673CBD">
        <w:rPr>
          <w:rFonts w:asciiTheme="minorHAnsi" w:hAnsiTheme="minorHAnsi"/>
          <w:sz w:val="20"/>
        </w:rPr>
        <w:t>7.</w:t>
      </w:r>
      <w:r w:rsidR="00A423F1" w:rsidRPr="00673CBD">
        <w:rPr>
          <w:rFonts w:asciiTheme="minorHAnsi" w:hAnsiTheme="minorHAnsi"/>
          <w:sz w:val="20"/>
        </w:rPr>
        <w:t>96</w:t>
      </w:r>
      <w:r w:rsidR="004E7130" w:rsidRPr="00673CBD">
        <w:rPr>
          <w:rFonts w:asciiTheme="minorHAnsi" w:hAnsiTheme="minorHAnsi"/>
          <w:sz w:val="20"/>
        </w:rPr>
        <w:tab/>
        <w:t>per unit</w:t>
      </w:r>
    </w:p>
    <w:p w14:paraId="26D8F955" w14:textId="77777777" w:rsidR="00E66FE6" w:rsidRPr="00673CBD" w:rsidRDefault="00E66FE6" w:rsidP="003D0FF5">
      <w:pPr>
        <w:pBdr>
          <w:top w:val="single" w:sz="4" w:space="10" w:color="auto"/>
          <w:left w:val="single" w:sz="4" w:space="5" w:color="auto"/>
          <w:bottom w:val="single" w:sz="4" w:space="14" w:color="auto"/>
          <w:right w:val="single" w:sz="4" w:space="4" w:color="auto"/>
        </w:pBdr>
        <w:tabs>
          <w:tab w:val="left" w:pos="2835"/>
          <w:tab w:val="right" w:pos="6804"/>
          <w:tab w:val="left" w:leader="dot" w:pos="7938"/>
          <w:tab w:val="left" w:leader="dot" w:pos="8222"/>
        </w:tabs>
        <w:ind w:left="2127" w:right="-1" w:hanging="2127"/>
        <w:rPr>
          <w:rFonts w:asciiTheme="minorHAnsi" w:hAnsiTheme="minorHAnsi"/>
          <w:sz w:val="20"/>
        </w:rPr>
      </w:pPr>
    </w:p>
    <w:p w14:paraId="6CE1F28A" w14:textId="77777777" w:rsidR="00E66FE6" w:rsidRPr="00673CBD" w:rsidRDefault="00913892">
      <w:pPr>
        <w:pBdr>
          <w:top w:val="single" w:sz="4" w:space="10" w:color="auto"/>
          <w:left w:val="single" w:sz="4" w:space="5" w:color="auto"/>
          <w:bottom w:val="single" w:sz="4" w:space="14" w:color="auto"/>
          <w:right w:val="single" w:sz="4" w:space="4" w:color="auto"/>
        </w:pBdr>
        <w:tabs>
          <w:tab w:val="left" w:pos="2835"/>
          <w:tab w:val="left" w:leader="dot" w:pos="6237"/>
          <w:tab w:val="left" w:leader="dot" w:pos="7938"/>
          <w:tab w:val="left" w:leader="dot" w:pos="8222"/>
        </w:tabs>
        <w:ind w:left="2127" w:right="-1" w:hanging="2127"/>
        <w:rPr>
          <w:rFonts w:asciiTheme="minorHAnsi" w:hAnsiTheme="minorHAnsi"/>
          <w:sz w:val="20"/>
        </w:rPr>
      </w:pPr>
      <w:r w:rsidRPr="00673CBD">
        <w:rPr>
          <w:rFonts w:asciiTheme="minorHAnsi" w:hAnsiTheme="minorHAnsi"/>
          <w:sz w:val="20"/>
        </w:rPr>
        <w:t>The a</w:t>
      </w:r>
      <w:r w:rsidR="00E66FE6" w:rsidRPr="00673CBD">
        <w:rPr>
          <w:rFonts w:asciiTheme="minorHAnsi" w:hAnsiTheme="minorHAnsi"/>
          <w:sz w:val="20"/>
        </w:rPr>
        <w:t>bove fees are exclusive of GST.</w:t>
      </w:r>
    </w:p>
    <w:p w14:paraId="33228EF8" w14:textId="77777777" w:rsidR="00E66FE6" w:rsidRPr="00673CBD" w:rsidRDefault="00E66FE6">
      <w:pPr>
        <w:tabs>
          <w:tab w:val="left" w:pos="2835"/>
          <w:tab w:val="left" w:leader="dot" w:pos="6237"/>
          <w:tab w:val="left" w:leader="dot" w:pos="7938"/>
          <w:tab w:val="left" w:leader="dot" w:pos="8222"/>
        </w:tabs>
        <w:ind w:left="2127" w:right="-1" w:hanging="2127"/>
        <w:jc w:val="both"/>
        <w:rPr>
          <w:rFonts w:asciiTheme="minorHAnsi" w:hAnsiTheme="minorHAnsi"/>
          <w:sz w:val="2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7"/>
      </w:tblGrid>
      <w:tr w:rsidR="00E66FE6" w:rsidRPr="00673CBD" w14:paraId="2078B810" w14:textId="77777777" w:rsidTr="008227E8">
        <w:trPr>
          <w:trHeight w:val="4352"/>
        </w:trPr>
        <w:tc>
          <w:tcPr>
            <w:tcW w:w="10627" w:type="dxa"/>
          </w:tcPr>
          <w:p w14:paraId="4FD39D3B" w14:textId="77777777" w:rsidR="00E66FE6" w:rsidRPr="00673CBD" w:rsidRDefault="00E66FE6">
            <w:pPr>
              <w:pStyle w:val="Heading1"/>
              <w:ind w:left="2127" w:right="-1" w:hanging="2127"/>
              <w:rPr>
                <w:rFonts w:asciiTheme="minorHAnsi" w:hAnsiTheme="minorHAnsi"/>
                <w:sz w:val="20"/>
              </w:rPr>
            </w:pPr>
          </w:p>
          <w:p w14:paraId="0443B1CF" w14:textId="77777777" w:rsidR="00E66FE6" w:rsidRPr="00673CBD" w:rsidRDefault="00E66FE6">
            <w:pPr>
              <w:pStyle w:val="Heading1"/>
              <w:ind w:left="2127" w:right="-1" w:hanging="2127"/>
              <w:rPr>
                <w:rFonts w:asciiTheme="minorHAnsi" w:hAnsiTheme="minorHAnsi"/>
                <w:sz w:val="20"/>
              </w:rPr>
            </w:pPr>
            <w:r w:rsidRPr="00673CBD">
              <w:rPr>
                <w:rFonts w:asciiTheme="minorHAnsi" w:hAnsiTheme="minorHAnsi"/>
                <w:sz w:val="20"/>
              </w:rPr>
              <w:t>DEFINITIONS</w:t>
            </w:r>
          </w:p>
          <w:p w14:paraId="34090FB7" w14:textId="77777777" w:rsidR="00E66FE6" w:rsidRPr="00673CBD" w:rsidRDefault="00E66FE6">
            <w:pPr>
              <w:tabs>
                <w:tab w:val="left" w:pos="2835"/>
                <w:tab w:val="left" w:leader="dot" w:pos="6237"/>
                <w:tab w:val="left" w:leader="dot" w:pos="7938"/>
                <w:tab w:val="left" w:leader="dot" w:pos="8222"/>
              </w:tabs>
              <w:ind w:left="2127" w:right="-1" w:hanging="2127"/>
              <w:jc w:val="both"/>
              <w:rPr>
                <w:rFonts w:asciiTheme="minorHAnsi" w:hAnsiTheme="minorHAnsi"/>
                <w:b/>
                <w:sz w:val="20"/>
              </w:rPr>
            </w:pPr>
          </w:p>
          <w:p w14:paraId="5AACBE30" w14:textId="77777777" w:rsidR="00E66FE6" w:rsidRPr="00673CBD" w:rsidRDefault="00E66FE6">
            <w:pPr>
              <w:tabs>
                <w:tab w:val="left" w:pos="2835"/>
                <w:tab w:val="left" w:leader="dot" w:pos="6237"/>
                <w:tab w:val="left" w:leader="dot" w:pos="7938"/>
                <w:tab w:val="left" w:leader="dot" w:pos="8222"/>
              </w:tabs>
              <w:ind w:left="2127" w:right="-1" w:hanging="2127"/>
              <w:jc w:val="both"/>
              <w:rPr>
                <w:rFonts w:asciiTheme="minorHAnsi" w:hAnsiTheme="minorHAnsi"/>
                <w:b/>
                <w:sz w:val="20"/>
              </w:rPr>
            </w:pPr>
            <w:r w:rsidRPr="00673CBD">
              <w:rPr>
                <w:rFonts w:asciiTheme="minorHAnsi" w:hAnsiTheme="minorHAnsi"/>
                <w:b/>
                <w:sz w:val="20"/>
              </w:rPr>
              <w:t>Residential Unit, Villa, Flat or Cottage</w:t>
            </w:r>
          </w:p>
          <w:p w14:paraId="3009280E" w14:textId="77777777" w:rsidR="00E66FE6" w:rsidRPr="00673CBD" w:rsidRDefault="00E66FE6">
            <w:pPr>
              <w:pStyle w:val="BodyText"/>
              <w:ind w:right="-1"/>
              <w:rPr>
                <w:rFonts w:asciiTheme="minorHAnsi" w:hAnsiTheme="minorHAnsi"/>
                <w:sz w:val="20"/>
              </w:rPr>
            </w:pPr>
            <w:r w:rsidRPr="00673CBD">
              <w:rPr>
                <w:rFonts w:asciiTheme="minorHAnsi" w:hAnsiTheme="minorHAnsi"/>
                <w:sz w:val="20"/>
              </w:rPr>
              <w:t xml:space="preserve">Residential dwellings that are either stand alone or grouped together. They will have their own individual entrances. They may be one, two or three bedrooms and they have full bathroom, </w:t>
            </w:r>
            <w:proofErr w:type="gramStart"/>
            <w:r w:rsidRPr="00673CBD">
              <w:rPr>
                <w:rFonts w:asciiTheme="minorHAnsi" w:hAnsiTheme="minorHAnsi"/>
                <w:sz w:val="20"/>
              </w:rPr>
              <w:t>kitchen</w:t>
            </w:r>
            <w:proofErr w:type="gramEnd"/>
            <w:r w:rsidRPr="00673CBD">
              <w:rPr>
                <w:rFonts w:asciiTheme="minorHAnsi" w:hAnsiTheme="minorHAnsi"/>
                <w:sz w:val="20"/>
              </w:rPr>
              <w:t xml:space="preserve"> and laundry facilities. </w:t>
            </w:r>
          </w:p>
          <w:p w14:paraId="6A527B26" w14:textId="77777777" w:rsidR="00E66FE6" w:rsidRPr="00673CBD" w:rsidRDefault="00E66FE6">
            <w:pPr>
              <w:tabs>
                <w:tab w:val="left" w:pos="2835"/>
                <w:tab w:val="left" w:leader="dot" w:pos="6237"/>
                <w:tab w:val="left" w:leader="dot" w:pos="7938"/>
                <w:tab w:val="left" w:leader="dot" w:pos="8222"/>
              </w:tabs>
              <w:ind w:left="2127" w:right="-1" w:hanging="2127"/>
              <w:jc w:val="both"/>
              <w:rPr>
                <w:rFonts w:asciiTheme="minorHAnsi" w:hAnsiTheme="minorHAnsi"/>
                <w:i/>
                <w:sz w:val="20"/>
              </w:rPr>
            </w:pPr>
          </w:p>
          <w:p w14:paraId="794B4761" w14:textId="77777777" w:rsidR="00E66FE6" w:rsidRPr="00673CBD" w:rsidRDefault="00E66FE6">
            <w:pPr>
              <w:pStyle w:val="Heading1"/>
              <w:ind w:left="2127" w:right="-1" w:hanging="2127"/>
              <w:rPr>
                <w:rFonts w:asciiTheme="minorHAnsi" w:hAnsiTheme="minorHAnsi"/>
                <w:sz w:val="20"/>
              </w:rPr>
            </w:pPr>
            <w:r w:rsidRPr="00673CBD">
              <w:rPr>
                <w:rFonts w:asciiTheme="minorHAnsi" w:hAnsiTheme="minorHAnsi"/>
                <w:sz w:val="20"/>
              </w:rPr>
              <w:t>Apartment</w:t>
            </w:r>
          </w:p>
          <w:p w14:paraId="57FE47A0" w14:textId="77777777" w:rsidR="00E66FE6" w:rsidRPr="00673CBD" w:rsidRDefault="00E66FE6">
            <w:pPr>
              <w:pStyle w:val="BodyText"/>
              <w:ind w:right="-1"/>
              <w:rPr>
                <w:rFonts w:asciiTheme="minorHAnsi" w:hAnsiTheme="minorHAnsi"/>
                <w:sz w:val="20"/>
              </w:rPr>
            </w:pPr>
            <w:r w:rsidRPr="00673CBD">
              <w:rPr>
                <w:rFonts w:asciiTheme="minorHAnsi" w:hAnsiTheme="minorHAnsi"/>
                <w:sz w:val="20"/>
              </w:rPr>
              <w:t xml:space="preserve">Residential dwellings that are grouped together with entrances that open to a shared corridor or enclosed </w:t>
            </w:r>
            <w:proofErr w:type="gramStart"/>
            <w:r w:rsidRPr="00673CBD">
              <w:rPr>
                <w:rFonts w:asciiTheme="minorHAnsi" w:hAnsiTheme="minorHAnsi"/>
                <w:sz w:val="20"/>
              </w:rPr>
              <w:t>walk way</w:t>
            </w:r>
            <w:proofErr w:type="gramEnd"/>
            <w:r w:rsidRPr="00673CBD">
              <w:rPr>
                <w:rFonts w:asciiTheme="minorHAnsi" w:hAnsiTheme="minorHAnsi"/>
                <w:sz w:val="20"/>
              </w:rPr>
              <w:t xml:space="preserve">. They may be one, two or three bedrooms and they have full bathroom, </w:t>
            </w:r>
            <w:proofErr w:type="gramStart"/>
            <w:r w:rsidRPr="00673CBD">
              <w:rPr>
                <w:rFonts w:asciiTheme="minorHAnsi" w:hAnsiTheme="minorHAnsi"/>
                <w:sz w:val="20"/>
              </w:rPr>
              <w:t>kitchen</w:t>
            </w:r>
            <w:proofErr w:type="gramEnd"/>
            <w:r w:rsidRPr="00673CBD">
              <w:rPr>
                <w:rFonts w:asciiTheme="minorHAnsi" w:hAnsiTheme="minorHAnsi"/>
                <w:sz w:val="20"/>
              </w:rPr>
              <w:t xml:space="preserve"> and laundry facilities. </w:t>
            </w:r>
          </w:p>
          <w:p w14:paraId="510EBAD6" w14:textId="77777777" w:rsidR="00E66FE6" w:rsidRPr="00673CBD" w:rsidRDefault="00E66FE6">
            <w:pPr>
              <w:pStyle w:val="BodyText"/>
              <w:ind w:left="2127" w:right="-1" w:hanging="2127"/>
              <w:rPr>
                <w:rFonts w:asciiTheme="minorHAnsi" w:hAnsiTheme="minorHAnsi"/>
                <w:sz w:val="20"/>
              </w:rPr>
            </w:pPr>
          </w:p>
          <w:p w14:paraId="3D228B4B" w14:textId="77777777" w:rsidR="00E66FE6" w:rsidRPr="00673CBD" w:rsidRDefault="00E66FE6">
            <w:pPr>
              <w:pStyle w:val="BodyText"/>
              <w:ind w:left="2127" w:right="-1" w:hanging="2127"/>
              <w:rPr>
                <w:rFonts w:asciiTheme="minorHAnsi" w:hAnsiTheme="minorHAnsi"/>
                <w:b/>
                <w:i w:val="0"/>
                <w:sz w:val="20"/>
              </w:rPr>
            </w:pPr>
            <w:r w:rsidRPr="00673CBD">
              <w:rPr>
                <w:rFonts w:asciiTheme="minorHAnsi" w:hAnsiTheme="minorHAnsi"/>
                <w:b/>
                <w:i w:val="0"/>
                <w:sz w:val="20"/>
              </w:rPr>
              <w:t>Dwellings with limited kitchen and/ or laundry facilities</w:t>
            </w:r>
          </w:p>
          <w:p w14:paraId="71469722" w14:textId="77777777" w:rsidR="00E66FE6" w:rsidRDefault="00E66FE6" w:rsidP="00913892">
            <w:pPr>
              <w:ind w:right="-1"/>
              <w:jc w:val="both"/>
              <w:rPr>
                <w:rFonts w:asciiTheme="minorHAnsi" w:hAnsiTheme="minorHAnsi"/>
                <w:i/>
                <w:sz w:val="20"/>
              </w:rPr>
            </w:pPr>
            <w:r w:rsidRPr="00673CBD">
              <w:rPr>
                <w:rFonts w:asciiTheme="minorHAnsi" w:hAnsiTheme="minorHAnsi"/>
                <w:i/>
                <w:sz w:val="20"/>
              </w:rPr>
              <w:t xml:space="preserve">These might be called studios, </w:t>
            </w:r>
            <w:proofErr w:type="gramStart"/>
            <w:r w:rsidRPr="00673CBD">
              <w:rPr>
                <w:rFonts w:asciiTheme="minorHAnsi" w:hAnsiTheme="minorHAnsi"/>
                <w:i/>
                <w:sz w:val="20"/>
              </w:rPr>
              <w:t>bed-sit</w:t>
            </w:r>
            <w:proofErr w:type="gramEnd"/>
            <w:r w:rsidRPr="00673CBD">
              <w:rPr>
                <w:rFonts w:asciiTheme="minorHAnsi" w:hAnsiTheme="minorHAnsi"/>
                <w:i/>
                <w:sz w:val="20"/>
              </w:rPr>
              <w:t xml:space="preserve"> or serviced apartments. These dwellings do not have full kitchen and/ or laundry facilities.</w:t>
            </w:r>
            <w:r w:rsidR="00A423F1" w:rsidRPr="00673CBD">
              <w:rPr>
                <w:rFonts w:asciiTheme="minorHAnsi" w:hAnsiTheme="minorHAnsi"/>
                <w:i/>
                <w:sz w:val="20"/>
              </w:rPr>
              <w:t xml:space="preserve"> They also include </w:t>
            </w:r>
            <w:r w:rsidR="00913892" w:rsidRPr="00673CBD">
              <w:rPr>
                <w:rFonts w:asciiTheme="minorHAnsi" w:hAnsiTheme="minorHAnsi"/>
                <w:i/>
                <w:sz w:val="20"/>
              </w:rPr>
              <w:t>ORAs</w:t>
            </w:r>
            <w:r w:rsidR="00A423F1" w:rsidRPr="00673CBD">
              <w:rPr>
                <w:rFonts w:asciiTheme="minorHAnsi" w:hAnsiTheme="minorHAnsi"/>
                <w:i/>
                <w:sz w:val="20"/>
              </w:rPr>
              <w:t xml:space="preserve"> in a rest home or residential care facility. </w:t>
            </w:r>
          </w:p>
          <w:p w14:paraId="3C20D9DB" w14:textId="77777777" w:rsidR="0013272D" w:rsidRDefault="0013272D" w:rsidP="00913892">
            <w:pPr>
              <w:ind w:right="-1"/>
              <w:jc w:val="both"/>
              <w:rPr>
                <w:rFonts w:asciiTheme="minorHAnsi" w:hAnsiTheme="minorHAnsi"/>
                <w:i/>
                <w:sz w:val="20"/>
              </w:rPr>
            </w:pPr>
          </w:p>
          <w:p w14:paraId="53526C9E" w14:textId="77777777" w:rsidR="0013272D" w:rsidRPr="0013272D" w:rsidRDefault="0013272D" w:rsidP="00913892">
            <w:pPr>
              <w:ind w:right="-1"/>
              <w:jc w:val="both"/>
              <w:rPr>
                <w:rFonts w:asciiTheme="minorHAnsi" w:hAnsiTheme="minorHAnsi"/>
                <w:b/>
                <w:sz w:val="20"/>
              </w:rPr>
            </w:pPr>
            <w:r w:rsidRPr="0013272D">
              <w:rPr>
                <w:rFonts w:asciiTheme="minorHAnsi" w:hAnsiTheme="minorHAnsi"/>
                <w:b/>
                <w:sz w:val="20"/>
              </w:rPr>
              <w:t xml:space="preserve">Serviced apartments </w:t>
            </w:r>
          </w:p>
          <w:p w14:paraId="1C1DBCDF" w14:textId="77777777" w:rsidR="0013272D" w:rsidRDefault="0013272D" w:rsidP="00913892">
            <w:pPr>
              <w:ind w:right="-1"/>
              <w:jc w:val="both"/>
              <w:rPr>
                <w:rFonts w:asciiTheme="minorHAnsi" w:hAnsiTheme="minorHAnsi"/>
                <w:sz w:val="20"/>
              </w:rPr>
            </w:pPr>
            <w:r>
              <w:rPr>
                <w:rFonts w:asciiTheme="minorHAnsi" w:hAnsiTheme="minorHAnsi"/>
                <w:sz w:val="20"/>
              </w:rPr>
              <w:t>Please include all serviced apartments in your total (</w:t>
            </w:r>
            <w:proofErr w:type="gramStart"/>
            <w:r>
              <w:rPr>
                <w:rFonts w:asciiTheme="minorHAnsi" w:hAnsiTheme="minorHAnsi"/>
                <w:sz w:val="20"/>
              </w:rPr>
              <w:t>i.e.</w:t>
            </w:r>
            <w:proofErr w:type="gramEnd"/>
            <w:r>
              <w:rPr>
                <w:rFonts w:asciiTheme="minorHAnsi" w:hAnsiTheme="minorHAnsi"/>
                <w:sz w:val="20"/>
              </w:rPr>
              <w:t xml:space="preserve"> residential aged care rooms that are occupied under an ORA and therefore covered by the Retirement Villages Act and Code of Practice). </w:t>
            </w:r>
          </w:p>
          <w:p w14:paraId="3BE377D3" w14:textId="77777777" w:rsidR="0013272D" w:rsidRPr="0013272D" w:rsidRDefault="0013272D" w:rsidP="00913892">
            <w:pPr>
              <w:ind w:right="-1"/>
              <w:jc w:val="both"/>
              <w:rPr>
                <w:rFonts w:asciiTheme="minorHAnsi" w:hAnsiTheme="minorHAnsi"/>
                <w:sz w:val="20"/>
              </w:rPr>
            </w:pPr>
          </w:p>
        </w:tc>
      </w:tr>
    </w:tbl>
    <w:p w14:paraId="523A128E" w14:textId="77777777" w:rsidR="00E66FE6" w:rsidRPr="00673CBD" w:rsidRDefault="00E66FE6">
      <w:pPr>
        <w:tabs>
          <w:tab w:val="left" w:pos="2835"/>
          <w:tab w:val="left" w:leader="dot" w:pos="6237"/>
          <w:tab w:val="left" w:leader="dot" w:pos="7938"/>
          <w:tab w:val="left" w:leader="dot" w:pos="8222"/>
        </w:tabs>
        <w:ind w:left="2127" w:right="-1" w:hanging="2127"/>
        <w:jc w:val="both"/>
        <w:rPr>
          <w:rFonts w:asciiTheme="minorHAnsi" w:hAnsiTheme="minorHAnsi"/>
          <w:sz w:val="20"/>
        </w:rPr>
      </w:pPr>
    </w:p>
    <w:p w14:paraId="18E6BC23" w14:textId="77777777" w:rsidR="004464DA" w:rsidRPr="00673CBD" w:rsidRDefault="004464DA">
      <w:pPr>
        <w:rPr>
          <w:rFonts w:asciiTheme="minorHAnsi" w:hAnsiTheme="minorHAnsi"/>
          <w:b/>
          <w:sz w:val="20"/>
        </w:rPr>
      </w:pPr>
    </w:p>
    <w:p w14:paraId="66CC496E" w14:textId="77777777" w:rsidR="001C3FE9" w:rsidRPr="00673CBD" w:rsidRDefault="001C3FE9" w:rsidP="001C3FE9">
      <w:pPr>
        <w:ind w:right="-46"/>
        <w:rPr>
          <w:rFonts w:asciiTheme="minorHAnsi" w:hAnsiTheme="minorHAnsi"/>
          <w:b/>
          <w:sz w:val="20"/>
        </w:rPr>
      </w:pPr>
      <w:r w:rsidRPr="00673CBD">
        <w:rPr>
          <w:rFonts w:asciiTheme="minorHAnsi" w:hAnsiTheme="minorHAnsi"/>
          <w:b/>
          <w:sz w:val="20"/>
        </w:rPr>
        <w:t>RVA Accreditation Audits</w:t>
      </w:r>
    </w:p>
    <w:p w14:paraId="4629DC13" w14:textId="77777777" w:rsidR="001C3FE9" w:rsidRPr="00673CBD" w:rsidRDefault="001C3FE9" w:rsidP="001C3FE9">
      <w:pPr>
        <w:rPr>
          <w:rFonts w:asciiTheme="minorHAnsi" w:hAnsiTheme="minorHAnsi"/>
          <w:sz w:val="20"/>
        </w:rPr>
      </w:pPr>
    </w:p>
    <w:p w14:paraId="4EEC99F2" w14:textId="77777777" w:rsidR="00BB35F5" w:rsidRPr="00673CBD" w:rsidRDefault="001C3FE9" w:rsidP="001C3FE9">
      <w:pPr>
        <w:rPr>
          <w:rFonts w:asciiTheme="minorHAnsi" w:hAnsiTheme="minorHAnsi"/>
          <w:sz w:val="20"/>
        </w:rPr>
      </w:pPr>
      <w:r w:rsidRPr="00673CBD">
        <w:rPr>
          <w:rFonts w:asciiTheme="minorHAnsi" w:hAnsiTheme="minorHAnsi"/>
          <w:sz w:val="20"/>
        </w:rPr>
        <w:t>It is important to the RVA that retirement villages are operated in a professional manner and that high standards of excellen</w:t>
      </w:r>
      <w:r w:rsidR="00DB28E8" w:rsidRPr="00673CBD">
        <w:rPr>
          <w:rFonts w:asciiTheme="minorHAnsi" w:hAnsiTheme="minorHAnsi"/>
          <w:sz w:val="20"/>
        </w:rPr>
        <w:t>ce</w:t>
      </w:r>
      <w:r w:rsidRPr="00673CBD">
        <w:rPr>
          <w:rFonts w:asciiTheme="minorHAnsi" w:hAnsiTheme="minorHAnsi"/>
          <w:sz w:val="20"/>
        </w:rPr>
        <w:t xml:space="preserve"> are maintained in the industry. </w:t>
      </w:r>
      <w:r w:rsidR="00BB35F5" w:rsidRPr="00673CBD">
        <w:rPr>
          <w:rFonts w:asciiTheme="minorHAnsi" w:hAnsiTheme="minorHAnsi"/>
          <w:sz w:val="20"/>
        </w:rPr>
        <w:t xml:space="preserve">This is the key marketing advantage that sets all RVA branded villages apart from the rest – our audited compliance regime ensures that all our operators meet the standards as required in the Retirement Villages Act 2003 and the Retirement Villages Code of Practice 2008 (and amendments). Such standards are designed to protect the </w:t>
      </w:r>
      <w:r w:rsidR="00C118C9" w:rsidRPr="00673CBD">
        <w:rPr>
          <w:rFonts w:asciiTheme="minorHAnsi" w:hAnsiTheme="minorHAnsi"/>
          <w:sz w:val="20"/>
        </w:rPr>
        <w:t>wellbeing and interests of our residents and in turn, yours as our member.</w:t>
      </w:r>
    </w:p>
    <w:p w14:paraId="65DAB8F8" w14:textId="77777777" w:rsidR="00BB35F5" w:rsidRPr="00673CBD" w:rsidRDefault="00BB35F5" w:rsidP="001C3FE9">
      <w:pPr>
        <w:rPr>
          <w:rFonts w:asciiTheme="minorHAnsi" w:hAnsiTheme="minorHAnsi"/>
          <w:sz w:val="20"/>
        </w:rPr>
      </w:pPr>
    </w:p>
    <w:p w14:paraId="12F6FD0E" w14:textId="77777777" w:rsidR="00FC4B0A" w:rsidRPr="00673CBD" w:rsidRDefault="00DB28E8" w:rsidP="001C3FE9">
      <w:pPr>
        <w:rPr>
          <w:rFonts w:asciiTheme="minorHAnsi" w:hAnsiTheme="minorHAnsi"/>
          <w:sz w:val="20"/>
        </w:rPr>
      </w:pPr>
      <w:r w:rsidRPr="00673CBD">
        <w:rPr>
          <w:rFonts w:asciiTheme="minorHAnsi" w:hAnsiTheme="minorHAnsi"/>
          <w:sz w:val="20"/>
        </w:rPr>
        <w:t>T</w:t>
      </w:r>
      <w:r w:rsidR="001C3FE9" w:rsidRPr="00673CBD">
        <w:rPr>
          <w:rFonts w:asciiTheme="minorHAnsi" w:hAnsiTheme="minorHAnsi"/>
          <w:sz w:val="20"/>
        </w:rPr>
        <w:t xml:space="preserve">o ensure this, new member villages are </w:t>
      </w:r>
      <w:r w:rsidRPr="00673CBD">
        <w:rPr>
          <w:rFonts w:asciiTheme="minorHAnsi" w:hAnsiTheme="minorHAnsi"/>
          <w:sz w:val="20"/>
        </w:rPr>
        <w:t>“</w:t>
      </w:r>
      <w:r w:rsidR="001C3FE9" w:rsidRPr="00673CBD">
        <w:rPr>
          <w:rFonts w:asciiTheme="minorHAnsi" w:hAnsiTheme="minorHAnsi"/>
          <w:sz w:val="20"/>
        </w:rPr>
        <w:t>Provisional Members</w:t>
      </w:r>
      <w:r w:rsidRPr="00673CBD">
        <w:rPr>
          <w:rFonts w:asciiTheme="minorHAnsi" w:hAnsiTheme="minorHAnsi"/>
          <w:sz w:val="20"/>
        </w:rPr>
        <w:t>”</w:t>
      </w:r>
      <w:r w:rsidR="001C3FE9" w:rsidRPr="00673CBD">
        <w:rPr>
          <w:rFonts w:asciiTheme="minorHAnsi" w:hAnsiTheme="minorHAnsi"/>
          <w:sz w:val="20"/>
        </w:rPr>
        <w:t xml:space="preserve"> of the RVA for</w:t>
      </w:r>
      <w:r w:rsidR="00FC4B0A" w:rsidRPr="00673CBD">
        <w:rPr>
          <w:rFonts w:asciiTheme="minorHAnsi" w:hAnsiTheme="minorHAnsi"/>
          <w:sz w:val="20"/>
        </w:rPr>
        <w:t>:</w:t>
      </w:r>
    </w:p>
    <w:p w14:paraId="2856B856" w14:textId="77777777" w:rsidR="008D16A9" w:rsidRPr="00673CBD" w:rsidRDefault="008D16A9" w:rsidP="001C3FE9">
      <w:pPr>
        <w:rPr>
          <w:rFonts w:asciiTheme="minorHAnsi" w:hAnsiTheme="minorHAnsi"/>
          <w:sz w:val="20"/>
        </w:rPr>
      </w:pPr>
    </w:p>
    <w:p w14:paraId="21EA8234" w14:textId="77777777" w:rsidR="00BB35F5" w:rsidRPr="00673CBD" w:rsidRDefault="00FC4B0A" w:rsidP="00FC4B0A">
      <w:pPr>
        <w:pStyle w:val="ListParagraph"/>
        <w:numPr>
          <w:ilvl w:val="0"/>
          <w:numId w:val="44"/>
        </w:numPr>
        <w:rPr>
          <w:rFonts w:asciiTheme="minorHAnsi" w:hAnsiTheme="minorHAnsi"/>
          <w:sz w:val="20"/>
          <w:szCs w:val="20"/>
        </w:rPr>
      </w:pPr>
      <w:r w:rsidRPr="00673CBD">
        <w:rPr>
          <w:rFonts w:asciiTheme="minorHAnsi" w:hAnsiTheme="minorHAnsi"/>
          <w:sz w:val="20"/>
          <w:szCs w:val="20"/>
        </w:rPr>
        <w:t xml:space="preserve">Villages under development and yet to have their </w:t>
      </w:r>
      <w:r w:rsidR="00BB35F5" w:rsidRPr="00673CBD">
        <w:rPr>
          <w:rFonts w:asciiTheme="minorHAnsi" w:hAnsiTheme="minorHAnsi"/>
          <w:sz w:val="20"/>
          <w:szCs w:val="20"/>
        </w:rPr>
        <w:t>residential dwellings occupied</w:t>
      </w:r>
      <w:r w:rsidR="008D16A9" w:rsidRPr="00673CBD">
        <w:rPr>
          <w:rFonts w:asciiTheme="minorHAnsi" w:hAnsiTheme="minorHAnsi"/>
          <w:sz w:val="20"/>
          <w:szCs w:val="20"/>
        </w:rPr>
        <w:t>,</w:t>
      </w:r>
      <w:r w:rsidR="00BB35F5" w:rsidRPr="00673CBD">
        <w:rPr>
          <w:rFonts w:asciiTheme="minorHAnsi" w:hAnsiTheme="minorHAnsi"/>
          <w:sz w:val="20"/>
          <w:szCs w:val="20"/>
        </w:rPr>
        <w:t xml:space="preserve"> </w:t>
      </w:r>
      <w:r w:rsidR="008227E8">
        <w:rPr>
          <w:rFonts w:asciiTheme="minorHAnsi" w:hAnsiTheme="minorHAnsi"/>
          <w:sz w:val="20"/>
          <w:szCs w:val="20"/>
        </w:rPr>
        <w:t>p</w:t>
      </w:r>
      <w:r w:rsidR="00BB35F5" w:rsidRPr="00673CBD">
        <w:rPr>
          <w:rFonts w:asciiTheme="minorHAnsi" w:hAnsiTheme="minorHAnsi"/>
          <w:sz w:val="20"/>
          <w:szCs w:val="20"/>
        </w:rPr>
        <w:t>rovisional membership will be provided and subject to review as development progresses.</w:t>
      </w:r>
    </w:p>
    <w:p w14:paraId="3C91B8E4" w14:textId="77777777" w:rsidR="008227E8" w:rsidRDefault="00BB35F5" w:rsidP="00FC4B0A">
      <w:pPr>
        <w:pStyle w:val="ListParagraph"/>
        <w:numPr>
          <w:ilvl w:val="0"/>
          <w:numId w:val="44"/>
        </w:numPr>
        <w:rPr>
          <w:rFonts w:asciiTheme="minorHAnsi" w:hAnsiTheme="minorHAnsi"/>
          <w:sz w:val="20"/>
          <w:szCs w:val="20"/>
        </w:rPr>
      </w:pPr>
      <w:r w:rsidRPr="00673CBD">
        <w:rPr>
          <w:rFonts w:asciiTheme="minorHAnsi" w:hAnsiTheme="minorHAnsi"/>
          <w:sz w:val="20"/>
          <w:szCs w:val="20"/>
        </w:rPr>
        <w:t>Operational villages joining the RVA must attend to an accreditation audit within 6 months of joining date.</w:t>
      </w:r>
    </w:p>
    <w:p w14:paraId="3D6EDEEA" w14:textId="77777777" w:rsidR="00FC4B0A" w:rsidRPr="00673CBD" w:rsidRDefault="008227E8" w:rsidP="00FC4B0A">
      <w:pPr>
        <w:pStyle w:val="ListParagraph"/>
        <w:numPr>
          <w:ilvl w:val="0"/>
          <w:numId w:val="44"/>
        </w:numPr>
        <w:rPr>
          <w:rFonts w:asciiTheme="minorHAnsi" w:hAnsiTheme="minorHAnsi"/>
          <w:sz w:val="20"/>
          <w:szCs w:val="20"/>
        </w:rPr>
      </w:pPr>
      <w:r>
        <w:rPr>
          <w:rFonts w:asciiTheme="minorHAnsi" w:hAnsiTheme="minorHAnsi"/>
          <w:sz w:val="20"/>
          <w:szCs w:val="20"/>
        </w:rPr>
        <w:t xml:space="preserve">When villages who are already accredited members of the RVA experience a change in Ownership, the village sale is </w:t>
      </w:r>
      <w:proofErr w:type="gramStart"/>
      <w:r>
        <w:rPr>
          <w:rFonts w:asciiTheme="minorHAnsi" w:hAnsiTheme="minorHAnsi"/>
          <w:sz w:val="20"/>
          <w:szCs w:val="20"/>
        </w:rPr>
        <w:t>effected</w:t>
      </w:r>
      <w:proofErr w:type="gramEnd"/>
      <w:r>
        <w:rPr>
          <w:rFonts w:asciiTheme="minorHAnsi" w:hAnsiTheme="minorHAnsi"/>
          <w:sz w:val="20"/>
          <w:szCs w:val="20"/>
        </w:rPr>
        <w:t xml:space="preserve"> under a </w:t>
      </w:r>
      <w:r w:rsidR="00F90E12">
        <w:rPr>
          <w:rFonts w:asciiTheme="minorHAnsi" w:hAnsiTheme="minorHAnsi"/>
          <w:sz w:val="20"/>
          <w:szCs w:val="20"/>
        </w:rPr>
        <w:t>‘</w:t>
      </w:r>
      <w:r>
        <w:rPr>
          <w:rFonts w:asciiTheme="minorHAnsi" w:hAnsiTheme="minorHAnsi"/>
          <w:sz w:val="20"/>
          <w:szCs w:val="20"/>
        </w:rPr>
        <w:t>going concern</w:t>
      </w:r>
      <w:r w:rsidR="00F90E12">
        <w:rPr>
          <w:rFonts w:asciiTheme="minorHAnsi" w:hAnsiTheme="minorHAnsi"/>
          <w:sz w:val="20"/>
          <w:szCs w:val="20"/>
        </w:rPr>
        <w:t>’</w:t>
      </w:r>
      <w:r>
        <w:rPr>
          <w:rFonts w:asciiTheme="minorHAnsi" w:hAnsiTheme="minorHAnsi"/>
          <w:sz w:val="20"/>
          <w:szCs w:val="20"/>
        </w:rPr>
        <w:t xml:space="preserve"> basis and the </w:t>
      </w:r>
      <w:r w:rsidR="00F90E12">
        <w:rPr>
          <w:rFonts w:asciiTheme="minorHAnsi" w:hAnsiTheme="minorHAnsi"/>
          <w:sz w:val="20"/>
          <w:szCs w:val="20"/>
        </w:rPr>
        <w:t>audit measures, process and control remains in effect until the next audit due date is reached. The village will be required to book an audit prior to this date to ensure the ongoing accreditation standards are achieved, as measured by the audit outcomes.</w:t>
      </w:r>
      <w:r>
        <w:rPr>
          <w:rFonts w:asciiTheme="minorHAnsi" w:hAnsiTheme="minorHAnsi"/>
          <w:sz w:val="20"/>
          <w:szCs w:val="20"/>
        </w:rPr>
        <w:t xml:space="preserve"> </w:t>
      </w:r>
      <w:r w:rsidR="00FC4B0A" w:rsidRPr="00673CBD">
        <w:rPr>
          <w:rFonts w:asciiTheme="minorHAnsi" w:hAnsiTheme="minorHAnsi"/>
          <w:sz w:val="20"/>
          <w:szCs w:val="20"/>
        </w:rPr>
        <w:br/>
      </w:r>
    </w:p>
    <w:p w14:paraId="616A99E9" w14:textId="77777777" w:rsidR="001C3FE9" w:rsidRPr="00673CBD" w:rsidRDefault="00DB28E8" w:rsidP="001C3FE9">
      <w:pPr>
        <w:rPr>
          <w:rFonts w:asciiTheme="minorHAnsi" w:hAnsiTheme="minorHAnsi"/>
          <w:sz w:val="20"/>
        </w:rPr>
      </w:pPr>
      <w:r w:rsidRPr="00673CBD">
        <w:rPr>
          <w:rFonts w:asciiTheme="minorHAnsi" w:hAnsiTheme="minorHAnsi"/>
          <w:sz w:val="20"/>
        </w:rPr>
        <w:t>T</w:t>
      </w:r>
      <w:r w:rsidR="001C3FE9" w:rsidRPr="00673CBD">
        <w:rPr>
          <w:rFonts w:asciiTheme="minorHAnsi" w:hAnsiTheme="minorHAnsi"/>
          <w:sz w:val="20"/>
        </w:rPr>
        <w:t xml:space="preserve">o become an </w:t>
      </w:r>
      <w:r w:rsidRPr="00673CBD">
        <w:rPr>
          <w:rFonts w:asciiTheme="minorHAnsi" w:hAnsiTheme="minorHAnsi"/>
          <w:sz w:val="20"/>
        </w:rPr>
        <w:t>“</w:t>
      </w:r>
      <w:r w:rsidR="001C3FE9" w:rsidRPr="00673CBD">
        <w:rPr>
          <w:rFonts w:asciiTheme="minorHAnsi" w:hAnsiTheme="minorHAnsi"/>
          <w:sz w:val="20"/>
        </w:rPr>
        <w:t>Accredited Member</w:t>
      </w:r>
      <w:r w:rsidRPr="00673CBD">
        <w:rPr>
          <w:rFonts w:asciiTheme="minorHAnsi" w:hAnsiTheme="minorHAnsi"/>
          <w:sz w:val="20"/>
        </w:rPr>
        <w:t>”</w:t>
      </w:r>
      <w:r w:rsidR="001C3FE9" w:rsidRPr="00673CBD">
        <w:rPr>
          <w:rFonts w:asciiTheme="minorHAnsi" w:hAnsiTheme="minorHAnsi"/>
          <w:sz w:val="20"/>
        </w:rPr>
        <w:t>, the village must undergo an RVA Accreditation audit.  This usually takes place a</w:t>
      </w:r>
      <w:r w:rsidR="00C118C9" w:rsidRPr="00673CBD">
        <w:rPr>
          <w:rFonts w:asciiTheme="minorHAnsi" w:hAnsiTheme="minorHAnsi"/>
          <w:sz w:val="20"/>
        </w:rPr>
        <w:t>s detailed above</w:t>
      </w:r>
      <w:r w:rsidR="001C3FE9" w:rsidRPr="00673CBD">
        <w:rPr>
          <w:rFonts w:asciiTheme="minorHAnsi" w:hAnsiTheme="minorHAnsi"/>
          <w:sz w:val="20"/>
        </w:rPr>
        <w:t>.</w:t>
      </w:r>
      <w:r w:rsidRPr="00673CBD">
        <w:rPr>
          <w:rFonts w:asciiTheme="minorHAnsi" w:hAnsiTheme="minorHAnsi"/>
          <w:sz w:val="20"/>
        </w:rPr>
        <w:t xml:space="preserve"> </w:t>
      </w:r>
    </w:p>
    <w:p w14:paraId="519F76DB" w14:textId="77777777" w:rsidR="00DB28E8" w:rsidRPr="00673CBD" w:rsidRDefault="00DB28E8" w:rsidP="001C3FE9">
      <w:pPr>
        <w:rPr>
          <w:rFonts w:asciiTheme="minorHAnsi" w:hAnsiTheme="minorHAnsi"/>
          <w:sz w:val="20"/>
        </w:rPr>
      </w:pPr>
    </w:p>
    <w:p w14:paraId="6D9F8905" w14:textId="77777777" w:rsidR="001C3FE9" w:rsidRPr="00673CBD" w:rsidRDefault="001C3FE9" w:rsidP="001C3FE9">
      <w:pPr>
        <w:rPr>
          <w:rFonts w:asciiTheme="minorHAnsi" w:hAnsiTheme="minorHAnsi"/>
          <w:sz w:val="20"/>
        </w:rPr>
      </w:pPr>
      <w:r w:rsidRPr="00673CBD">
        <w:rPr>
          <w:rFonts w:asciiTheme="minorHAnsi" w:hAnsiTheme="minorHAnsi"/>
          <w:sz w:val="20"/>
        </w:rPr>
        <w:t xml:space="preserve">The RVA Accreditation audits are </w:t>
      </w:r>
      <w:r w:rsidR="008D16A9" w:rsidRPr="00673CBD">
        <w:rPr>
          <w:rFonts w:asciiTheme="minorHAnsi" w:hAnsiTheme="minorHAnsi"/>
          <w:sz w:val="20"/>
        </w:rPr>
        <w:t xml:space="preserve">measured </w:t>
      </w:r>
      <w:r w:rsidRPr="00673CBD">
        <w:rPr>
          <w:rFonts w:asciiTheme="minorHAnsi" w:hAnsiTheme="minorHAnsi"/>
          <w:sz w:val="20"/>
        </w:rPr>
        <w:t>against the Retirement Villages Code of Practice 2008</w:t>
      </w:r>
      <w:r w:rsidR="008D16A9" w:rsidRPr="00673CBD">
        <w:rPr>
          <w:rFonts w:asciiTheme="minorHAnsi" w:hAnsiTheme="minorHAnsi"/>
          <w:sz w:val="20"/>
        </w:rPr>
        <w:t>, amended October 2013.</w:t>
      </w:r>
      <w:r w:rsidRPr="00673CBD">
        <w:rPr>
          <w:rFonts w:asciiTheme="minorHAnsi" w:hAnsiTheme="minorHAnsi"/>
          <w:sz w:val="20"/>
        </w:rPr>
        <w:t xml:space="preserve">  </w:t>
      </w:r>
    </w:p>
    <w:p w14:paraId="1C588060" w14:textId="77777777" w:rsidR="001C3FE9" w:rsidRPr="00673CBD" w:rsidRDefault="001C3FE9" w:rsidP="001C3FE9">
      <w:pPr>
        <w:rPr>
          <w:rFonts w:asciiTheme="minorHAnsi" w:hAnsiTheme="minorHAnsi"/>
          <w:sz w:val="20"/>
        </w:rPr>
      </w:pPr>
    </w:p>
    <w:p w14:paraId="0A41AA96" w14:textId="77777777" w:rsidR="001C3FE9" w:rsidRPr="00673CBD" w:rsidRDefault="001C3FE9" w:rsidP="001C3FE9">
      <w:pPr>
        <w:rPr>
          <w:rFonts w:asciiTheme="minorHAnsi" w:hAnsiTheme="minorHAnsi"/>
          <w:sz w:val="20"/>
        </w:rPr>
      </w:pPr>
      <w:r w:rsidRPr="00673CBD">
        <w:rPr>
          <w:rFonts w:asciiTheme="minorHAnsi" w:hAnsiTheme="minorHAnsi"/>
          <w:sz w:val="20"/>
        </w:rPr>
        <w:t xml:space="preserve">Designated audit agencies (Dept of Health DAAs) </w:t>
      </w:r>
      <w:proofErr w:type="gramStart"/>
      <w:r w:rsidRPr="00673CBD">
        <w:rPr>
          <w:rFonts w:asciiTheme="minorHAnsi" w:hAnsiTheme="minorHAnsi"/>
          <w:sz w:val="20"/>
        </w:rPr>
        <w:t>are able to</w:t>
      </w:r>
      <w:proofErr w:type="gramEnd"/>
      <w:r w:rsidRPr="00673CBD">
        <w:rPr>
          <w:rFonts w:asciiTheme="minorHAnsi" w:hAnsiTheme="minorHAnsi"/>
          <w:sz w:val="20"/>
        </w:rPr>
        <w:t xml:space="preserve"> perform the RVA audits providing they have gone through the RVA training (RVA approved).  </w:t>
      </w:r>
      <w:r w:rsidR="00DB28E8" w:rsidRPr="00673CBD">
        <w:rPr>
          <w:rFonts w:asciiTheme="minorHAnsi" w:hAnsiTheme="minorHAnsi"/>
          <w:sz w:val="20"/>
        </w:rPr>
        <w:t xml:space="preserve">We strongly recommend that villages with a residential care facility arrange their RVA audit in conjunction with their residential care audit, provided the auditor is accredited to provide the RVA audit. This will save costs associated with the RVA audit if they’re both undertaken at the same time. </w:t>
      </w:r>
    </w:p>
    <w:p w14:paraId="1439E974" w14:textId="77777777" w:rsidR="001C3FE9" w:rsidRPr="00673CBD" w:rsidRDefault="001C3FE9" w:rsidP="001C3FE9">
      <w:pPr>
        <w:rPr>
          <w:rFonts w:asciiTheme="minorHAnsi" w:hAnsiTheme="minorHAnsi"/>
          <w:sz w:val="20"/>
        </w:rPr>
      </w:pPr>
    </w:p>
    <w:p w14:paraId="0CBDBA05" w14:textId="551AC2D4" w:rsidR="001B346B" w:rsidRPr="00673CBD" w:rsidRDefault="00DB28E8" w:rsidP="001B346B">
      <w:pPr>
        <w:rPr>
          <w:rFonts w:asciiTheme="minorHAnsi" w:hAnsiTheme="minorHAnsi"/>
          <w:sz w:val="20"/>
        </w:rPr>
      </w:pPr>
      <w:r w:rsidRPr="00673CBD">
        <w:rPr>
          <w:rFonts w:asciiTheme="minorHAnsi" w:hAnsiTheme="minorHAnsi"/>
          <w:sz w:val="20"/>
        </w:rPr>
        <w:t>T</w:t>
      </w:r>
      <w:r w:rsidR="001C3FE9" w:rsidRPr="00673CBD">
        <w:rPr>
          <w:rFonts w:asciiTheme="minorHAnsi" w:hAnsiTheme="minorHAnsi"/>
          <w:sz w:val="20"/>
        </w:rPr>
        <w:t xml:space="preserve">he RVA approved audit agencies </w:t>
      </w:r>
      <w:r w:rsidR="001B346B" w:rsidRPr="00673CBD">
        <w:rPr>
          <w:rFonts w:asciiTheme="minorHAnsi" w:hAnsiTheme="minorHAnsi"/>
          <w:sz w:val="20"/>
        </w:rPr>
        <w:t>for 20</w:t>
      </w:r>
      <w:r w:rsidR="00A96DA2">
        <w:rPr>
          <w:rFonts w:asciiTheme="minorHAnsi" w:hAnsiTheme="minorHAnsi"/>
          <w:sz w:val="20"/>
        </w:rPr>
        <w:t>2</w:t>
      </w:r>
      <w:r w:rsidR="00892A0F">
        <w:rPr>
          <w:rFonts w:asciiTheme="minorHAnsi" w:hAnsiTheme="minorHAnsi"/>
          <w:sz w:val="20"/>
        </w:rPr>
        <w:t>2</w:t>
      </w:r>
      <w:r w:rsidR="001B346B" w:rsidRPr="00673CBD">
        <w:rPr>
          <w:rFonts w:asciiTheme="minorHAnsi" w:hAnsiTheme="minorHAnsi"/>
          <w:sz w:val="20"/>
        </w:rPr>
        <w:t>/</w:t>
      </w:r>
      <w:r w:rsidR="009246C6">
        <w:rPr>
          <w:rFonts w:asciiTheme="minorHAnsi" w:hAnsiTheme="minorHAnsi"/>
          <w:sz w:val="20"/>
        </w:rPr>
        <w:t>2</w:t>
      </w:r>
      <w:r w:rsidR="00892A0F">
        <w:rPr>
          <w:rFonts w:asciiTheme="minorHAnsi" w:hAnsiTheme="minorHAnsi"/>
          <w:sz w:val="20"/>
        </w:rPr>
        <w:t>3</w:t>
      </w:r>
      <w:r w:rsidR="001B346B" w:rsidRPr="00673CBD">
        <w:rPr>
          <w:rFonts w:asciiTheme="minorHAnsi" w:hAnsiTheme="minorHAnsi"/>
          <w:sz w:val="20"/>
        </w:rPr>
        <w:t xml:space="preserve"> </w:t>
      </w:r>
      <w:r w:rsidR="001C3FE9" w:rsidRPr="00673CBD">
        <w:rPr>
          <w:rFonts w:asciiTheme="minorHAnsi" w:hAnsiTheme="minorHAnsi"/>
          <w:sz w:val="20"/>
        </w:rPr>
        <w:t>are</w:t>
      </w:r>
      <w:r w:rsidR="001B346B" w:rsidRPr="00673CBD">
        <w:rPr>
          <w:rFonts w:asciiTheme="minorHAnsi" w:hAnsiTheme="minorHAnsi"/>
          <w:sz w:val="20"/>
        </w:rPr>
        <w:t xml:space="preserve">: </w:t>
      </w:r>
    </w:p>
    <w:p w14:paraId="6596121A" w14:textId="77777777" w:rsidR="001C3FE9" w:rsidRPr="00673CBD" w:rsidRDefault="009C7514" w:rsidP="001B346B">
      <w:pPr>
        <w:pStyle w:val="ListParagraph"/>
        <w:numPr>
          <w:ilvl w:val="0"/>
          <w:numId w:val="45"/>
        </w:numPr>
        <w:rPr>
          <w:rFonts w:asciiTheme="minorHAnsi" w:hAnsiTheme="minorHAnsi"/>
          <w:sz w:val="20"/>
          <w:szCs w:val="20"/>
        </w:rPr>
      </w:pPr>
      <w:r w:rsidRPr="00673CBD">
        <w:rPr>
          <w:rFonts w:asciiTheme="minorHAnsi" w:hAnsiTheme="minorHAnsi"/>
          <w:sz w:val="20"/>
          <w:szCs w:val="20"/>
        </w:rPr>
        <w:t xml:space="preserve">DAA Group </w:t>
      </w:r>
    </w:p>
    <w:p w14:paraId="494169CE" w14:textId="77777777" w:rsidR="001B346B" w:rsidRPr="00673CBD" w:rsidRDefault="001C3FE9" w:rsidP="001B346B">
      <w:pPr>
        <w:pStyle w:val="ListParagraph"/>
        <w:numPr>
          <w:ilvl w:val="0"/>
          <w:numId w:val="41"/>
        </w:numPr>
        <w:rPr>
          <w:rFonts w:asciiTheme="minorHAnsi" w:hAnsiTheme="minorHAnsi"/>
          <w:sz w:val="20"/>
          <w:szCs w:val="20"/>
        </w:rPr>
      </w:pPr>
      <w:r w:rsidRPr="00673CBD">
        <w:rPr>
          <w:rFonts w:asciiTheme="minorHAnsi" w:hAnsiTheme="minorHAnsi"/>
          <w:sz w:val="20"/>
          <w:szCs w:val="20"/>
        </w:rPr>
        <w:t xml:space="preserve">Health and Disability Audit New Zealand </w:t>
      </w:r>
      <w:r w:rsidR="00DB28E8" w:rsidRPr="00673CBD">
        <w:rPr>
          <w:rFonts w:asciiTheme="minorHAnsi" w:hAnsiTheme="minorHAnsi"/>
          <w:sz w:val="20"/>
          <w:szCs w:val="20"/>
        </w:rPr>
        <w:t xml:space="preserve">(HDANZ) </w:t>
      </w:r>
    </w:p>
    <w:p w14:paraId="6D84CF10" w14:textId="77777777" w:rsidR="001C3FE9" w:rsidRPr="00673CBD" w:rsidRDefault="008D16A9" w:rsidP="001B346B">
      <w:pPr>
        <w:pStyle w:val="ListParagraph"/>
        <w:numPr>
          <w:ilvl w:val="0"/>
          <w:numId w:val="41"/>
        </w:numPr>
        <w:rPr>
          <w:rFonts w:asciiTheme="minorHAnsi" w:hAnsiTheme="minorHAnsi"/>
          <w:sz w:val="20"/>
          <w:szCs w:val="20"/>
        </w:rPr>
      </w:pPr>
      <w:r w:rsidRPr="00673CBD">
        <w:rPr>
          <w:rFonts w:asciiTheme="minorHAnsi" w:hAnsiTheme="minorHAnsi"/>
          <w:sz w:val="20"/>
          <w:szCs w:val="20"/>
        </w:rPr>
        <w:t>TAS Central Region</w:t>
      </w:r>
    </w:p>
    <w:p w14:paraId="1B0880BE" w14:textId="77777777" w:rsidR="008D16A9" w:rsidRPr="00673CBD" w:rsidRDefault="008D16A9" w:rsidP="001B346B">
      <w:pPr>
        <w:pStyle w:val="ListParagraph"/>
        <w:rPr>
          <w:rFonts w:asciiTheme="minorHAnsi" w:hAnsiTheme="minorHAnsi"/>
          <w:sz w:val="20"/>
          <w:szCs w:val="20"/>
        </w:rPr>
      </w:pPr>
    </w:p>
    <w:p w14:paraId="303FAA1A" w14:textId="77777777" w:rsidR="001C3FE9" w:rsidRPr="00673CBD" w:rsidRDefault="001C3FE9" w:rsidP="001C3FE9">
      <w:pPr>
        <w:rPr>
          <w:rFonts w:asciiTheme="minorHAnsi" w:hAnsiTheme="minorHAnsi"/>
          <w:b/>
          <w:sz w:val="20"/>
        </w:rPr>
      </w:pPr>
      <w:r w:rsidRPr="00673CBD">
        <w:rPr>
          <w:rFonts w:asciiTheme="minorHAnsi" w:hAnsiTheme="minorHAnsi"/>
          <w:b/>
          <w:sz w:val="20"/>
        </w:rPr>
        <w:t>Audit Process</w:t>
      </w:r>
      <w:r w:rsidR="00C118C9" w:rsidRPr="00673CBD">
        <w:rPr>
          <w:rFonts w:asciiTheme="minorHAnsi" w:hAnsiTheme="minorHAnsi"/>
          <w:b/>
          <w:sz w:val="20"/>
        </w:rPr>
        <w:t xml:space="preserve"> – once accredited and in </w:t>
      </w:r>
      <w:r w:rsidR="001B346B" w:rsidRPr="00673CBD">
        <w:rPr>
          <w:rFonts w:asciiTheme="minorHAnsi" w:hAnsiTheme="minorHAnsi"/>
          <w:b/>
          <w:sz w:val="20"/>
        </w:rPr>
        <w:t xml:space="preserve">the </w:t>
      </w:r>
      <w:r w:rsidR="00C118C9" w:rsidRPr="00673CBD">
        <w:rPr>
          <w:rFonts w:asciiTheme="minorHAnsi" w:hAnsiTheme="minorHAnsi"/>
          <w:b/>
          <w:sz w:val="20"/>
        </w:rPr>
        <w:t>year of expiry of your Accreditation Certificate,</w:t>
      </w:r>
    </w:p>
    <w:p w14:paraId="156D8050" w14:textId="77777777" w:rsidR="001C3FE9" w:rsidRPr="00673CBD" w:rsidRDefault="009C7514" w:rsidP="001C3FE9">
      <w:pPr>
        <w:rPr>
          <w:rFonts w:asciiTheme="minorHAnsi" w:hAnsiTheme="minorHAnsi"/>
          <w:sz w:val="20"/>
        </w:rPr>
      </w:pPr>
      <w:r w:rsidRPr="00673CBD">
        <w:rPr>
          <w:rFonts w:asciiTheme="minorHAnsi" w:hAnsiTheme="minorHAnsi"/>
          <w:sz w:val="20"/>
        </w:rPr>
        <w:t>Up to six</w:t>
      </w:r>
      <w:r w:rsidR="001C3FE9" w:rsidRPr="00673CBD">
        <w:rPr>
          <w:rFonts w:asciiTheme="minorHAnsi" w:hAnsiTheme="minorHAnsi"/>
          <w:sz w:val="20"/>
        </w:rPr>
        <w:t xml:space="preserve"> months before the village audit is due, the RVA</w:t>
      </w:r>
      <w:r w:rsidR="000A11D2" w:rsidRPr="00673CBD">
        <w:rPr>
          <w:rFonts w:asciiTheme="minorHAnsi" w:hAnsiTheme="minorHAnsi"/>
          <w:sz w:val="20"/>
        </w:rPr>
        <w:t>’s</w:t>
      </w:r>
      <w:r w:rsidR="001C3FE9" w:rsidRPr="00673CBD">
        <w:rPr>
          <w:rFonts w:asciiTheme="minorHAnsi" w:hAnsiTheme="minorHAnsi"/>
          <w:sz w:val="20"/>
        </w:rPr>
        <w:t xml:space="preserve"> </w:t>
      </w:r>
      <w:r w:rsidR="00A423F1" w:rsidRPr="00673CBD">
        <w:rPr>
          <w:rFonts w:asciiTheme="minorHAnsi" w:hAnsiTheme="minorHAnsi"/>
          <w:sz w:val="20"/>
        </w:rPr>
        <w:t>Association</w:t>
      </w:r>
      <w:r w:rsidR="001C3FE9" w:rsidRPr="00673CBD">
        <w:rPr>
          <w:rFonts w:asciiTheme="minorHAnsi" w:hAnsiTheme="minorHAnsi"/>
          <w:sz w:val="20"/>
        </w:rPr>
        <w:t xml:space="preserve"> Manager (</w:t>
      </w:r>
      <w:r w:rsidR="00A423F1" w:rsidRPr="00673CBD">
        <w:rPr>
          <w:rFonts w:asciiTheme="minorHAnsi" w:hAnsiTheme="minorHAnsi"/>
          <w:sz w:val="20"/>
        </w:rPr>
        <w:t>A</w:t>
      </w:r>
      <w:r w:rsidR="001C3FE9" w:rsidRPr="00673CBD">
        <w:rPr>
          <w:rFonts w:asciiTheme="minorHAnsi" w:hAnsiTheme="minorHAnsi"/>
          <w:sz w:val="20"/>
        </w:rPr>
        <w:t xml:space="preserve">M) </w:t>
      </w:r>
      <w:r w:rsidRPr="00673CBD">
        <w:rPr>
          <w:rFonts w:asciiTheme="minorHAnsi" w:hAnsiTheme="minorHAnsi"/>
          <w:sz w:val="20"/>
        </w:rPr>
        <w:t xml:space="preserve">or the Audit Agency previously used by the Village </w:t>
      </w:r>
      <w:r w:rsidR="001C3FE9" w:rsidRPr="00673CBD">
        <w:rPr>
          <w:rFonts w:asciiTheme="minorHAnsi" w:hAnsiTheme="minorHAnsi"/>
          <w:sz w:val="20"/>
        </w:rPr>
        <w:t xml:space="preserve">notifies </w:t>
      </w:r>
      <w:r w:rsidRPr="00673CBD">
        <w:rPr>
          <w:rFonts w:asciiTheme="minorHAnsi" w:hAnsiTheme="minorHAnsi"/>
          <w:sz w:val="20"/>
        </w:rPr>
        <w:t xml:space="preserve">the </w:t>
      </w:r>
      <w:r w:rsidR="001C3FE9" w:rsidRPr="00673CBD">
        <w:rPr>
          <w:rFonts w:asciiTheme="minorHAnsi" w:hAnsiTheme="minorHAnsi"/>
          <w:sz w:val="20"/>
        </w:rPr>
        <w:t xml:space="preserve">village </w:t>
      </w:r>
      <w:r w:rsidRPr="00673CBD">
        <w:rPr>
          <w:rFonts w:asciiTheme="minorHAnsi" w:hAnsiTheme="minorHAnsi"/>
          <w:sz w:val="20"/>
        </w:rPr>
        <w:t>of a forthcoming audit. The village will be advised of:</w:t>
      </w:r>
    </w:p>
    <w:p w14:paraId="24E040E0" w14:textId="77777777" w:rsidR="001C3FE9" w:rsidRPr="00673CBD" w:rsidRDefault="001C3FE9" w:rsidP="001C3FE9">
      <w:pPr>
        <w:rPr>
          <w:rFonts w:asciiTheme="minorHAnsi" w:hAnsiTheme="minorHAnsi"/>
          <w:sz w:val="20"/>
        </w:rPr>
      </w:pPr>
    </w:p>
    <w:p w14:paraId="4A25939C" w14:textId="77777777" w:rsidR="001C3FE9" w:rsidRPr="00673CBD" w:rsidRDefault="001C3FE9" w:rsidP="001C3FE9">
      <w:pPr>
        <w:pStyle w:val="ListParagraph"/>
        <w:numPr>
          <w:ilvl w:val="0"/>
          <w:numId w:val="40"/>
        </w:numPr>
        <w:ind w:left="567"/>
        <w:rPr>
          <w:rFonts w:asciiTheme="minorHAnsi" w:hAnsiTheme="minorHAnsi"/>
          <w:sz w:val="20"/>
          <w:szCs w:val="20"/>
        </w:rPr>
      </w:pPr>
      <w:r w:rsidRPr="00673CBD">
        <w:rPr>
          <w:rFonts w:asciiTheme="minorHAnsi" w:hAnsiTheme="minorHAnsi"/>
          <w:sz w:val="20"/>
          <w:szCs w:val="20"/>
        </w:rPr>
        <w:t>Village’s accreditation audit due date</w:t>
      </w:r>
      <w:r w:rsidR="00C118C9" w:rsidRPr="00673CBD">
        <w:rPr>
          <w:rFonts w:asciiTheme="minorHAnsi" w:hAnsiTheme="minorHAnsi"/>
          <w:sz w:val="20"/>
          <w:szCs w:val="20"/>
        </w:rPr>
        <w:t xml:space="preserve"> – but you should know this from your Accreditation Certificate </w:t>
      </w:r>
    </w:p>
    <w:p w14:paraId="1E9CB764" w14:textId="77777777" w:rsidR="001C3FE9" w:rsidRPr="00673CBD" w:rsidRDefault="001C3FE9" w:rsidP="001C3FE9">
      <w:pPr>
        <w:pStyle w:val="ListParagraph"/>
        <w:numPr>
          <w:ilvl w:val="0"/>
          <w:numId w:val="40"/>
        </w:numPr>
        <w:ind w:left="567"/>
        <w:rPr>
          <w:rFonts w:asciiTheme="minorHAnsi" w:hAnsiTheme="minorHAnsi"/>
          <w:sz w:val="20"/>
          <w:szCs w:val="20"/>
        </w:rPr>
      </w:pPr>
      <w:r w:rsidRPr="00673CBD">
        <w:rPr>
          <w:rFonts w:asciiTheme="minorHAnsi" w:hAnsiTheme="minorHAnsi"/>
          <w:sz w:val="20"/>
          <w:szCs w:val="20"/>
        </w:rPr>
        <w:t xml:space="preserve">Information about the audit </w:t>
      </w:r>
    </w:p>
    <w:p w14:paraId="7D344A7F" w14:textId="77777777" w:rsidR="001C3FE9" w:rsidRPr="00673CBD" w:rsidRDefault="001C3FE9" w:rsidP="001C3FE9">
      <w:pPr>
        <w:ind w:left="1233"/>
        <w:rPr>
          <w:rFonts w:asciiTheme="minorHAnsi" w:hAnsiTheme="minorHAnsi"/>
          <w:b/>
          <w:sz w:val="20"/>
        </w:rPr>
      </w:pPr>
    </w:p>
    <w:p w14:paraId="5A1ADBCD" w14:textId="77777777" w:rsidR="00F90E12" w:rsidRDefault="00F90E12" w:rsidP="001C3FE9">
      <w:pPr>
        <w:ind w:left="1233"/>
        <w:rPr>
          <w:rFonts w:asciiTheme="minorHAnsi" w:hAnsiTheme="minorHAnsi"/>
          <w:b/>
          <w:sz w:val="20"/>
        </w:rPr>
      </w:pPr>
    </w:p>
    <w:p w14:paraId="536F3671" w14:textId="77777777" w:rsidR="00F90E12" w:rsidRDefault="00F90E12" w:rsidP="001C3FE9">
      <w:pPr>
        <w:ind w:left="1233"/>
        <w:rPr>
          <w:rFonts w:asciiTheme="minorHAnsi" w:hAnsiTheme="minorHAnsi"/>
          <w:b/>
          <w:sz w:val="20"/>
        </w:rPr>
      </w:pPr>
    </w:p>
    <w:p w14:paraId="6C886743" w14:textId="77777777" w:rsidR="001C3FE9" w:rsidRPr="00673CBD" w:rsidRDefault="001C3FE9" w:rsidP="00F90E12">
      <w:pPr>
        <w:ind w:left="142"/>
        <w:rPr>
          <w:rFonts w:asciiTheme="minorHAnsi" w:hAnsiTheme="minorHAnsi"/>
          <w:sz w:val="20"/>
        </w:rPr>
      </w:pPr>
      <w:r w:rsidRPr="00673CBD">
        <w:rPr>
          <w:rFonts w:asciiTheme="minorHAnsi" w:hAnsiTheme="minorHAnsi"/>
          <w:b/>
          <w:sz w:val="20"/>
        </w:rPr>
        <w:t>The audit consists of:</w:t>
      </w:r>
    </w:p>
    <w:p w14:paraId="47EE69DA" w14:textId="77777777" w:rsidR="001C3FE9" w:rsidRPr="00673CBD" w:rsidRDefault="001C3FE9" w:rsidP="001C3FE9">
      <w:pPr>
        <w:ind w:left="1364" w:hanging="425"/>
        <w:rPr>
          <w:rFonts w:asciiTheme="minorHAnsi" w:hAnsiTheme="minorHAnsi"/>
          <w:b/>
          <w:sz w:val="20"/>
        </w:rPr>
      </w:pPr>
    </w:p>
    <w:p w14:paraId="205FBB6C" w14:textId="77777777" w:rsidR="001C3FE9" w:rsidRPr="00673CBD" w:rsidRDefault="001C3FE9" w:rsidP="00415D2A">
      <w:pPr>
        <w:pStyle w:val="ListParagraph"/>
        <w:spacing w:after="200" w:line="276" w:lineRule="auto"/>
        <w:ind w:right="0"/>
        <w:rPr>
          <w:rFonts w:asciiTheme="minorHAnsi" w:hAnsiTheme="minorHAnsi"/>
          <w:sz w:val="20"/>
          <w:szCs w:val="20"/>
        </w:rPr>
      </w:pPr>
      <w:r w:rsidRPr="00673CBD">
        <w:rPr>
          <w:rFonts w:asciiTheme="minorHAnsi" w:hAnsiTheme="minorHAnsi"/>
          <w:b/>
          <w:sz w:val="20"/>
          <w:szCs w:val="20"/>
        </w:rPr>
        <w:t>a desktop audit by the auditor</w:t>
      </w:r>
      <w:r w:rsidRPr="00673CBD">
        <w:rPr>
          <w:rFonts w:asciiTheme="minorHAnsi" w:hAnsiTheme="minorHAnsi"/>
          <w:sz w:val="20"/>
          <w:szCs w:val="20"/>
        </w:rPr>
        <w:t xml:space="preserve"> </w:t>
      </w:r>
    </w:p>
    <w:p w14:paraId="13A5CEF1" w14:textId="77777777" w:rsidR="001C3FE9" w:rsidRPr="00673CBD" w:rsidRDefault="001C3FE9" w:rsidP="00415D2A">
      <w:pPr>
        <w:pStyle w:val="ListParagraph"/>
        <w:numPr>
          <w:ilvl w:val="1"/>
          <w:numId w:val="40"/>
        </w:numPr>
        <w:spacing w:after="200" w:line="276" w:lineRule="auto"/>
        <w:ind w:right="0"/>
        <w:rPr>
          <w:rFonts w:asciiTheme="minorHAnsi" w:hAnsiTheme="minorHAnsi"/>
          <w:sz w:val="20"/>
          <w:szCs w:val="20"/>
        </w:rPr>
      </w:pPr>
      <w:r w:rsidRPr="00673CBD">
        <w:rPr>
          <w:rFonts w:asciiTheme="minorHAnsi" w:hAnsiTheme="minorHAnsi"/>
          <w:sz w:val="20"/>
          <w:szCs w:val="20"/>
        </w:rPr>
        <w:t>Checking policies and procedures</w:t>
      </w:r>
    </w:p>
    <w:p w14:paraId="5B00A993" w14:textId="77777777" w:rsidR="001C3FE9" w:rsidRPr="00673CBD" w:rsidRDefault="001C3FE9" w:rsidP="00415D2A">
      <w:pPr>
        <w:pStyle w:val="ListParagraph"/>
        <w:numPr>
          <w:ilvl w:val="1"/>
          <w:numId w:val="40"/>
        </w:numPr>
        <w:spacing w:after="200" w:line="276" w:lineRule="auto"/>
        <w:ind w:right="0"/>
        <w:rPr>
          <w:rFonts w:asciiTheme="minorHAnsi" w:hAnsiTheme="minorHAnsi"/>
          <w:sz w:val="20"/>
          <w:szCs w:val="20"/>
        </w:rPr>
      </w:pPr>
      <w:r w:rsidRPr="00673CBD">
        <w:rPr>
          <w:rFonts w:asciiTheme="minorHAnsi" w:hAnsiTheme="minorHAnsi"/>
          <w:sz w:val="20"/>
          <w:szCs w:val="20"/>
        </w:rPr>
        <w:t>Occupation Right Agreement &amp; Disclosure Statement for CoP requirements</w:t>
      </w:r>
    </w:p>
    <w:p w14:paraId="437644D1" w14:textId="77777777" w:rsidR="001C3FE9" w:rsidRPr="00673CBD" w:rsidRDefault="001C3FE9" w:rsidP="00415D2A">
      <w:pPr>
        <w:pStyle w:val="ListParagraph"/>
        <w:ind w:left="763"/>
        <w:rPr>
          <w:rFonts w:asciiTheme="minorHAnsi" w:hAnsiTheme="minorHAnsi"/>
          <w:sz w:val="20"/>
          <w:szCs w:val="20"/>
        </w:rPr>
      </w:pPr>
      <w:r w:rsidRPr="00673CBD">
        <w:rPr>
          <w:rFonts w:asciiTheme="minorHAnsi" w:hAnsiTheme="minorHAnsi"/>
          <w:b/>
          <w:sz w:val="20"/>
          <w:szCs w:val="20"/>
        </w:rPr>
        <w:t>a site visit by the auditor</w:t>
      </w:r>
      <w:r w:rsidRPr="00673CBD">
        <w:rPr>
          <w:rFonts w:asciiTheme="minorHAnsi" w:hAnsiTheme="minorHAnsi"/>
          <w:sz w:val="20"/>
          <w:szCs w:val="20"/>
        </w:rPr>
        <w:t xml:space="preserve"> to verify implementation of above – about four hours and includes:</w:t>
      </w:r>
    </w:p>
    <w:p w14:paraId="2B3AECA7" w14:textId="77777777" w:rsidR="001C3FE9" w:rsidRPr="00673CBD" w:rsidRDefault="001C3FE9" w:rsidP="00415D2A">
      <w:pPr>
        <w:pStyle w:val="ListParagraph"/>
        <w:numPr>
          <w:ilvl w:val="1"/>
          <w:numId w:val="40"/>
        </w:numPr>
        <w:spacing w:after="200" w:line="276" w:lineRule="auto"/>
        <w:ind w:right="0"/>
        <w:rPr>
          <w:rFonts w:asciiTheme="minorHAnsi" w:hAnsiTheme="minorHAnsi"/>
          <w:sz w:val="20"/>
          <w:szCs w:val="20"/>
        </w:rPr>
      </w:pPr>
      <w:r w:rsidRPr="00673CBD">
        <w:rPr>
          <w:rFonts w:asciiTheme="minorHAnsi" w:hAnsiTheme="minorHAnsi"/>
          <w:sz w:val="20"/>
          <w:szCs w:val="20"/>
        </w:rPr>
        <w:t>interview with manager</w:t>
      </w:r>
    </w:p>
    <w:p w14:paraId="0E959DA2" w14:textId="77777777" w:rsidR="001C3FE9" w:rsidRPr="00673CBD" w:rsidRDefault="001C3FE9" w:rsidP="00415D2A">
      <w:pPr>
        <w:pStyle w:val="ListParagraph"/>
        <w:numPr>
          <w:ilvl w:val="1"/>
          <w:numId w:val="40"/>
        </w:numPr>
        <w:spacing w:after="200" w:line="276" w:lineRule="auto"/>
        <w:ind w:right="0"/>
        <w:rPr>
          <w:rFonts w:asciiTheme="minorHAnsi" w:hAnsiTheme="minorHAnsi"/>
          <w:sz w:val="20"/>
          <w:szCs w:val="20"/>
        </w:rPr>
      </w:pPr>
      <w:r w:rsidRPr="00673CBD">
        <w:rPr>
          <w:rFonts w:asciiTheme="minorHAnsi" w:hAnsiTheme="minorHAnsi"/>
          <w:sz w:val="20"/>
          <w:szCs w:val="20"/>
        </w:rPr>
        <w:t xml:space="preserve">interview with staff (where appropriate) – CoP knowledge where appropriate, maintenance, hazards/ </w:t>
      </w:r>
      <w:proofErr w:type="gramStart"/>
      <w:r w:rsidRPr="00673CBD">
        <w:rPr>
          <w:rFonts w:asciiTheme="minorHAnsi" w:hAnsiTheme="minorHAnsi"/>
          <w:sz w:val="20"/>
          <w:szCs w:val="20"/>
        </w:rPr>
        <w:t>incidents</w:t>
      </w:r>
      <w:proofErr w:type="gramEnd"/>
      <w:r w:rsidRPr="00673CBD">
        <w:rPr>
          <w:rFonts w:asciiTheme="minorHAnsi" w:hAnsiTheme="minorHAnsi"/>
          <w:sz w:val="20"/>
          <w:szCs w:val="20"/>
        </w:rPr>
        <w:t xml:space="preserve"> and accident reporting</w:t>
      </w:r>
    </w:p>
    <w:p w14:paraId="1CCD16F6" w14:textId="77777777" w:rsidR="001C3FE9" w:rsidRPr="00673CBD" w:rsidRDefault="001C3FE9" w:rsidP="00415D2A">
      <w:pPr>
        <w:pStyle w:val="ListParagraph"/>
        <w:numPr>
          <w:ilvl w:val="1"/>
          <w:numId w:val="40"/>
        </w:numPr>
        <w:spacing w:after="200" w:line="276" w:lineRule="auto"/>
        <w:ind w:right="0"/>
        <w:rPr>
          <w:rFonts w:asciiTheme="minorHAnsi" w:hAnsiTheme="minorHAnsi"/>
          <w:sz w:val="20"/>
          <w:szCs w:val="20"/>
        </w:rPr>
      </w:pPr>
      <w:r w:rsidRPr="00673CBD">
        <w:rPr>
          <w:rFonts w:asciiTheme="minorHAnsi" w:hAnsiTheme="minorHAnsi"/>
          <w:sz w:val="20"/>
          <w:szCs w:val="20"/>
        </w:rPr>
        <w:t>interviews with residents (max 3) – verify communication process as stated in policy, notices, consultation processes, AGM process, minutes distribution, complaints process, maintenance requests, evacuation procedures, option of having residents’ committee, any appropriate issues</w:t>
      </w:r>
    </w:p>
    <w:p w14:paraId="02F69D4F" w14:textId="77777777" w:rsidR="001C3FE9" w:rsidRPr="00673CBD" w:rsidRDefault="001C3FE9" w:rsidP="00415D2A">
      <w:pPr>
        <w:pStyle w:val="ListParagraph"/>
        <w:numPr>
          <w:ilvl w:val="1"/>
          <w:numId w:val="40"/>
        </w:numPr>
        <w:spacing w:after="200" w:line="276" w:lineRule="auto"/>
        <w:ind w:right="0"/>
        <w:rPr>
          <w:rFonts w:asciiTheme="minorHAnsi" w:hAnsiTheme="minorHAnsi"/>
          <w:sz w:val="20"/>
          <w:szCs w:val="20"/>
        </w:rPr>
      </w:pPr>
      <w:r w:rsidRPr="00673CBD">
        <w:rPr>
          <w:rFonts w:asciiTheme="minorHAnsi" w:hAnsiTheme="minorHAnsi"/>
          <w:sz w:val="20"/>
          <w:szCs w:val="20"/>
        </w:rPr>
        <w:t>sight – where appropriate</w:t>
      </w:r>
    </w:p>
    <w:p w14:paraId="49FD8D2E" w14:textId="77777777" w:rsidR="001C3FE9" w:rsidRPr="00673CBD" w:rsidRDefault="001C3FE9" w:rsidP="00415D2A">
      <w:pPr>
        <w:pStyle w:val="ListParagraph"/>
        <w:numPr>
          <w:ilvl w:val="2"/>
          <w:numId w:val="40"/>
        </w:numPr>
        <w:spacing w:after="200" w:line="276" w:lineRule="auto"/>
        <w:ind w:right="0"/>
        <w:rPr>
          <w:rFonts w:asciiTheme="minorHAnsi" w:hAnsiTheme="minorHAnsi"/>
          <w:sz w:val="20"/>
          <w:szCs w:val="20"/>
        </w:rPr>
      </w:pPr>
      <w:r w:rsidRPr="00673CBD">
        <w:rPr>
          <w:rFonts w:asciiTheme="minorHAnsi" w:hAnsiTheme="minorHAnsi"/>
          <w:sz w:val="20"/>
          <w:szCs w:val="20"/>
        </w:rPr>
        <w:t xml:space="preserve">Building </w:t>
      </w:r>
      <w:proofErr w:type="spellStart"/>
      <w:r w:rsidRPr="00673CBD">
        <w:rPr>
          <w:rFonts w:asciiTheme="minorHAnsi" w:hAnsiTheme="minorHAnsi"/>
          <w:sz w:val="20"/>
          <w:szCs w:val="20"/>
        </w:rPr>
        <w:t>WoF</w:t>
      </w:r>
      <w:proofErr w:type="spellEnd"/>
      <w:r w:rsidRPr="00673CBD">
        <w:rPr>
          <w:rFonts w:asciiTheme="minorHAnsi" w:hAnsiTheme="minorHAnsi"/>
          <w:sz w:val="20"/>
          <w:szCs w:val="20"/>
        </w:rPr>
        <w:t xml:space="preserve"> – community facilities and any other buildings as required</w:t>
      </w:r>
    </w:p>
    <w:p w14:paraId="1F1E015F" w14:textId="77777777" w:rsidR="001C3FE9" w:rsidRPr="00673CBD" w:rsidRDefault="001C3FE9" w:rsidP="00415D2A">
      <w:pPr>
        <w:pStyle w:val="ListParagraph"/>
        <w:numPr>
          <w:ilvl w:val="2"/>
          <w:numId w:val="40"/>
        </w:numPr>
        <w:spacing w:after="200" w:line="276" w:lineRule="auto"/>
        <w:ind w:right="0"/>
        <w:rPr>
          <w:rFonts w:asciiTheme="minorHAnsi" w:hAnsiTheme="minorHAnsi"/>
          <w:sz w:val="20"/>
          <w:szCs w:val="20"/>
        </w:rPr>
      </w:pPr>
      <w:r w:rsidRPr="00673CBD">
        <w:rPr>
          <w:rFonts w:asciiTheme="minorHAnsi" w:hAnsiTheme="minorHAnsi"/>
          <w:sz w:val="20"/>
          <w:szCs w:val="20"/>
        </w:rPr>
        <w:t>alarm testing schedule (if have call system)</w:t>
      </w:r>
    </w:p>
    <w:p w14:paraId="5D2753F4" w14:textId="77777777" w:rsidR="001C3FE9" w:rsidRPr="00673CBD" w:rsidRDefault="001C3FE9" w:rsidP="00415D2A">
      <w:pPr>
        <w:pStyle w:val="ListParagraph"/>
        <w:numPr>
          <w:ilvl w:val="2"/>
          <w:numId w:val="40"/>
        </w:numPr>
        <w:spacing w:after="200" w:line="276" w:lineRule="auto"/>
        <w:ind w:right="0"/>
        <w:rPr>
          <w:rFonts w:asciiTheme="minorHAnsi" w:hAnsiTheme="minorHAnsi"/>
          <w:sz w:val="20"/>
          <w:szCs w:val="20"/>
        </w:rPr>
      </w:pPr>
      <w:r w:rsidRPr="00673CBD">
        <w:rPr>
          <w:rFonts w:asciiTheme="minorHAnsi" w:hAnsiTheme="minorHAnsi"/>
          <w:sz w:val="20"/>
          <w:szCs w:val="20"/>
        </w:rPr>
        <w:t>schedule fire alarm checks – appropriate to building type and Fire Regs requirements</w:t>
      </w:r>
    </w:p>
    <w:p w14:paraId="48CCAB8E" w14:textId="77777777" w:rsidR="001C3FE9" w:rsidRPr="00673CBD" w:rsidRDefault="001C3FE9" w:rsidP="00415D2A">
      <w:pPr>
        <w:pStyle w:val="ListParagraph"/>
        <w:numPr>
          <w:ilvl w:val="2"/>
          <w:numId w:val="40"/>
        </w:numPr>
        <w:spacing w:after="200" w:line="276" w:lineRule="auto"/>
        <w:ind w:right="0"/>
        <w:rPr>
          <w:rFonts w:asciiTheme="minorHAnsi" w:hAnsiTheme="minorHAnsi"/>
          <w:sz w:val="20"/>
          <w:szCs w:val="20"/>
        </w:rPr>
      </w:pPr>
      <w:r w:rsidRPr="00673CBD">
        <w:rPr>
          <w:rFonts w:asciiTheme="minorHAnsi" w:hAnsiTheme="minorHAnsi"/>
          <w:sz w:val="20"/>
          <w:szCs w:val="20"/>
        </w:rPr>
        <w:t>evacuation procedures – where appropriate</w:t>
      </w:r>
    </w:p>
    <w:p w14:paraId="6EDE4059" w14:textId="77777777" w:rsidR="001C3FE9" w:rsidRPr="00673CBD" w:rsidRDefault="001C3FE9" w:rsidP="00415D2A">
      <w:pPr>
        <w:pStyle w:val="ListParagraph"/>
        <w:numPr>
          <w:ilvl w:val="2"/>
          <w:numId w:val="40"/>
        </w:numPr>
        <w:spacing w:after="200" w:line="276" w:lineRule="auto"/>
        <w:ind w:right="0"/>
        <w:rPr>
          <w:rFonts w:asciiTheme="minorHAnsi" w:hAnsiTheme="minorHAnsi"/>
          <w:sz w:val="20"/>
          <w:szCs w:val="20"/>
        </w:rPr>
      </w:pPr>
      <w:r w:rsidRPr="00673CBD">
        <w:rPr>
          <w:rFonts w:asciiTheme="minorHAnsi" w:hAnsiTheme="minorHAnsi"/>
          <w:sz w:val="20"/>
          <w:szCs w:val="20"/>
        </w:rPr>
        <w:t>maintenance requests register - some are combined with complaints</w:t>
      </w:r>
    </w:p>
    <w:p w14:paraId="5F578766" w14:textId="77777777" w:rsidR="001C3FE9" w:rsidRPr="00673CBD" w:rsidRDefault="001C3FE9" w:rsidP="00415D2A">
      <w:pPr>
        <w:pStyle w:val="ListParagraph"/>
        <w:numPr>
          <w:ilvl w:val="2"/>
          <w:numId w:val="40"/>
        </w:numPr>
        <w:spacing w:after="200" w:line="276" w:lineRule="auto"/>
        <w:ind w:right="0"/>
        <w:rPr>
          <w:rFonts w:asciiTheme="minorHAnsi" w:hAnsiTheme="minorHAnsi"/>
          <w:sz w:val="20"/>
          <w:szCs w:val="20"/>
        </w:rPr>
      </w:pPr>
      <w:r w:rsidRPr="00673CBD">
        <w:rPr>
          <w:rFonts w:asciiTheme="minorHAnsi" w:hAnsiTheme="minorHAnsi"/>
          <w:sz w:val="20"/>
          <w:szCs w:val="20"/>
        </w:rPr>
        <w:t>complaints register</w:t>
      </w:r>
    </w:p>
    <w:p w14:paraId="3BF231A4" w14:textId="77777777" w:rsidR="001C3FE9" w:rsidRPr="00673CBD" w:rsidRDefault="001C3FE9" w:rsidP="00415D2A">
      <w:pPr>
        <w:pStyle w:val="ListParagraph"/>
        <w:numPr>
          <w:ilvl w:val="2"/>
          <w:numId w:val="40"/>
        </w:numPr>
        <w:spacing w:after="200" w:line="276" w:lineRule="auto"/>
        <w:ind w:right="0"/>
        <w:rPr>
          <w:rFonts w:asciiTheme="minorHAnsi" w:hAnsiTheme="minorHAnsi"/>
          <w:sz w:val="20"/>
          <w:szCs w:val="20"/>
        </w:rPr>
      </w:pPr>
      <w:r w:rsidRPr="00673CBD">
        <w:rPr>
          <w:rFonts w:asciiTheme="minorHAnsi" w:hAnsiTheme="minorHAnsi"/>
          <w:sz w:val="20"/>
          <w:szCs w:val="20"/>
        </w:rPr>
        <w:t>hazards – incidents and accidents register – checking follow-up</w:t>
      </w:r>
    </w:p>
    <w:p w14:paraId="55673565" w14:textId="77777777" w:rsidR="001C3FE9" w:rsidRPr="00673CBD" w:rsidRDefault="001C3FE9" w:rsidP="00415D2A">
      <w:pPr>
        <w:pStyle w:val="ListParagraph"/>
        <w:numPr>
          <w:ilvl w:val="2"/>
          <w:numId w:val="40"/>
        </w:numPr>
        <w:spacing w:after="200" w:line="276" w:lineRule="auto"/>
        <w:ind w:right="0"/>
        <w:rPr>
          <w:rFonts w:asciiTheme="minorHAnsi" w:hAnsiTheme="minorHAnsi"/>
          <w:sz w:val="20"/>
          <w:szCs w:val="20"/>
        </w:rPr>
      </w:pPr>
      <w:r w:rsidRPr="00673CBD">
        <w:rPr>
          <w:rFonts w:asciiTheme="minorHAnsi" w:hAnsiTheme="minorHAnsi"/>
          <w:sz w:val="20"/>
          <w:szCs w:val="20"/>
        </w:rPr>
        <w:t>staff records – verify job descriptions, contracts in place, ongoing supervision and/or training where required</w:t>
      </w:r>
    </w:p>
    <w:p w14:paraId="73785534" w14:textId="77777777" w:rsidR="001C3FE9" w:rsidRPr="00673CBD" w:rsidRDefault="001C3FE9" w:rsidP="00415D2A">
      <w:pPr>
        <w:pStyle w:val="ListParagraph"/>
        <w:numPr>
          <w:ilvl w:val="2"/>
          <w:numId w:val="40"/>
        </w:numPr>
        <w:spacing w:after="200" w:line="276" w:lineRule="auto"/>
        <w:ind w:right="0"/>
        <w:rPr>
          <w:rFonts w:asciiTheme="minorHAnsi" w:hAnsiTheme="minorHAnsi"/>
          <w:sz w:val="20"/>
          <w:szCs w:val="20"/>
        </w:rPr>
      </w:pPr>
      <w:r w:rsidRPr="00673CBD">
        <w:rPr>
          <w:rFonts w:asciiTheme="minorHAnsi" w:hAnsiTheme="minorHAnsi"/>
          <w:sz w:val="20"/>
          <w:szCs w:val="20"/>
        </w:rPr>
        <w:t>staff wearing identification</w:t>
      </w:r>
    </w:p>
    <w:p w14:paraId="6A69B335" w14:textId="77777777" w:rsidR="001C3FE9" w:rsidRPr="00673CBD" w:rsidRDefault="001C3FE9" w:rsidP="00415D2A">
      <w:pPr>
        <w:pStyle w:val="ListParagraph"/>
        <w:numPr>
          <w:ilvl w:val="2"/>
          <w:numId w:val="40"/>
        </w:numPr>
        <w:spacing w:after="200" w:line="276" w:lineRule="auto"/>
        <w:ind w:right="0"/>
        <w:rPr>
          <w:rFonts w:asciiTheme="minorHAnsi" w:hAnsiTheme="minorHAnsi"/>
          <w:sz w:val="20"/>
          <w:szCs w:val="20"/>
        </w:rPr>
      </w:pPr>
      <w:r w:rsidRPr="00673CBD">
        <w:rPr>
          <w:rFonts w:asciiTheme="minorHAnsi" w:hAnsiTheme="minorHAnsi"/>
          <w:sz w:val="20"/>
          <w:szCs w:val="20"/>
        </w:rPr>
        <w:t>insurance policy</w:t>
      </w:r>
    </w:p>
    <w:p w14:paraId="740CFA40" w14:textId="77777777" w:rsidR="001C3FE9" w:rsidRPr="00673CBD" w:rsidRDefault="001C3FE9" w:rsidP="00415D2A">
      <w:pPr>
        <w:pStyle w:val="ListParagraph"/>
        <w:numPr>
          <w:ilvl w:val="2"/>
          <w:numId w:val="40"/>
        </w:numPr>
        <w:spacing w:after="200" w:line="276" w:lineRule="auto"/>
        <w:ind w:right="0"/>
        <w:rPr>
          <w:rFonts w:asciiTheme="minorHAnsi" w:hAnsiTheme="minorHAnsi"/>
          <w:sz w:val="20"/>
          <w:szCs w:val="20"/>
        </w:rPr>
      </w:pPr>
      <w:r w:rsidRPr="00673CBD">
        <w:rPr>
          <w:rFonts w:asciiTheme="minorHAnsi" w:hAnsiTheme="minorHAnsi"/>
          <w:sz w:val="20"/>
          <w:szCs w:val="20"/>
        </w:rPr>
        <w:t>re-sale process – evidence of consultation and reporting</w:t>
      </w:r>
    </w:p>
    <w:p w14:paraId="30E96F13" w14:textId="77777777" w:rsidR="001C3FE9" w:rsidRPr="00673CBD" w:rsidRDefault="001C3FE9" w:rsidP="00415D2A">
      <w:pPr>
        <w:rPr>
          <w:rFonts w:asciiTheme="minorHAnsi" w:hAnsiTheme="minorHAnsi"/>
          <w:sz w:val="20"/>
        </w:rPr>
      </w:pPr>
    </w:p>
    <w:p w14:paraId="0656EF44" w14:textId="77777777" w:rsidR="001C3FE9" w:rsidRPr="00673CBD" w:rsidRDefault="001B346B" w:rsidP="001C3FE9">
      <w:pPr>
        <w:rPr>
          <w:rFonts w:asciiTheme="minorHAnsi" w:hAnsiTheme="minorHAnsi"/>
          <w:sz w:val="20"/>
        </w:rPr>
      </w:pPr>
      <w:r w:rsidRPr="00673CBD">
        <w:rPr>
          <w:rFonts w:asciiTheme="minorHAnsi" w:hAnsiTheme="minorHAnsi"/>
          <w:sz w:val="20"/>
        </w:rPr>
        <w:t xml:space="preserve">Annually </w:t>
      </w:r>
      <w:r w:rsidR="001C3FE9" w:rsidRPr="00673CBD">
        <w:rPr>
          <w:rFonts w:asciiTheme="minorHAnsi" w:hAnsiTheme="minorHAnsi"/>
          <w:sz w:val="20"/>
        </w:rPr>
        <w:t xml:space="preserve">the </w:t>
      </w:r>
      <w:r w:rsidR="00A423F1" w:rsidRPr="00673CBD">
        <w:rPr>
          <w:rFonts w:asciiTheme="minorHAnsi" w:hAnsiTheme="minorHAnsi"/>
          <w:sz w:val="20"/>
        </w:rPr>
        <w:t>A</w:t>
      </w:r>
      <w:r w:rsidR="001C3FE9" w:rsidRPr="00673CBD">
        <w:rPr>
          <w:rFonts w:asciiTheme="minorHAnsi" w:hAnsiTheme="minorHAnsi"/>
          <w:sz w:val="20"/>
        </w:rPr>
        <w:t>M notifies the relevant audit agency of audits due.  The audit agency then contacts the village to fix the date and time of audit</w:t>
      </w:r>
      <w:r w:rsidRPr="00673CBD">
        <w:rPr>
          <w:rFonts w:asciiTheme="minorHAnsi" w:hAnsiTheme="minorHAnsi"/>
          <w:sz w:val="20"/>
        </w:rPr>
        <w:t xml:space="preserve">, which must fall before the expiry date of the current certificate. </w:t>
      </w:r>
      <w:r w:rsidR="00C62741" w:rsidRPr="00673CBD">
        <w:rPr>
          <w:rFonts w:asciiTheme="minorHAnsi" w:hAnsiTheme="minorHAnsi"/>
          <w:sz w:val="20"/>
        </w:rPr>
        <w:t>Typically,</w:t>
      </w:r>
      <w:r w:rsidRPr="00673CBD">
        <w:rPr>
          <w:rFonts w:asciiTheme="minorHAnsi" w:hAnsiTheme="minorHAnsi"/>
          <w:sz w:val="20"/>
        </w:rPr>
        <w:t xml:space="preserve"> the Village must allow 6 weeks for the audit report publication and approval process. This to be completed before the expiry of the current certificate.</w:t>
      </w:r>
    </w:p>
    <w:p w14:paraId="5025C27E" w14:textId="77777777" w:rsidR="001C3FE9" w:rsidRPr="00673CBD" w:rsidRDefault="001C3FE9" w:rsidP="001C3FE9">
      <w:pPr>
        <w:rPr>
          <w:rFonts w:asciiTheme="minorHAnsi" w:hAnsiTheme="minorHAnsi"/>
          <w:sz w:val="20"/>
        </w:rPr>
      </w:pPr>
    </w:p>
    <w:p w14:paraId="53A33DDB" w14:textId="77777777" w:rsidR="001C3FE9" w:rsidRPr="00673CBD" w:rsidRDefault="001C3FE9" w:rsidP="001C3FE9">
      <w:pPr>
        <w:rPr>
          <w:rFonts w:asciiTheme="minorHAnsi" w:hAnsiTheme="minorHAnsi"/>
          <w:sz w:val="20"/>
        </w:rPr>
      </w:pPr>
      <w:r w:rsidRPr="00673CBD">
        <w:rPr>
          <w:rFonts w:asciiTheme="minorHAnsi" w:hAnsiTheme="minorHAnsi"/>
          <w:sz w:val="20"/>
        </w:rPr>
        <w:t xml:space="preserve">After the audit is complete and all criteria are met, the auditor will furnish a report to the village and the </w:t>
      </w:r>
      <w:r w:rsidR="00A423F1" w:rsidRPr="00673CBD">
        <w:rPr>
          <w:rFonts w:asciiTheme="minorHAnsi" w:hAnsiTheme="minorHAnsi"/>
          <w:sz w:val="20"/>
        </w:rPr>
        <w:t>A</w:t>
      </w:r>
      <w:r w:rsidRPr="00673CBD">
        <w:rPr>
          <w:rFonts w:asciiTheme="minorHAnsi" w:hAnsiTheme="minorHAnsi"/>
          <w:sz w:val="20"/>
        </w:rPr>
        <w:t xml:space="preserve">M and RVA Accreditation sub-committee recommending approval for accreditation.  </w:t>
      </w:r>
    </w:p>
    <w:p w14:paraId="3888CB7B" w14:textId="77777777" w:rsidR="001C3FE9" w:rsidRPr="00673CBD" w:rsidRDefault="001C3FE9" w:rsidP="001C3FE9">
      <w:pPr>
        <w:rPr>
          <w:rFonts w:asciiTheme="minorHAnsi" w:hAnsiTheme="minorHAnsi"/>
          <w:sz w:val="20"/>
        </w:rPr>
      </w:pPr>
    </w:p>
    <w:p w14:paraId="72F30E1D" w14:textId="77777777" w:rsidR="001C3FE9" w:rsidRPr="00673CBD" w:rsidRDefault="001C3FE9" w:rsidP="001C3FE9">
      <w:pPr>
        <w:rPr>
          <w:rFonts w:asciiTheme="minorHAnsi" w:hAnsiTheme="minorHAnsi"/>
          <w:sz w:val="20"/>
        </w:rPr>
      </w:pPr>
      <w:r w:rsidRPr="00673CBD">
        <w:rPr>
          <w:rFonts w:asciiTheme="minorHAnsi" w:hAnsiTheme="minorHAnsi"/>
          <w:sz w:val="20"/>
        </w:rPr>
        <w:t xml:space="preserve">This recommendation then will go to the next RVA Executive Committee meeting for discussion and final approval.  An RVA Certificate of Accreditation is issued with an expiry date of three years from the meeting date.  </w:t>
      </w:r>
    </w:p>
    <w:p w14:paraId="717165F8" w14:textId="77777777" w:rsidR="001C3FE9" w:rsidRPr="00673CBD" w:rsidRDefault="001C3FE9" w:rsidP="001C3FE9">
      <w:pPr>
        <w:rPr>
          <w:rFonts w:asciiTheme="minorHAnsi" w:hAnsiTheme="minorHAnsi"/>
          <w:sz w:val="20"/>
        </w:rPr>
      </w:pPr>
    </w:p>
    <w:p w14:paraId="2661C99D" w14:textId="77777777" w:rsidR="001C3FE9" w:rsidRPr="00673CBD" w:rsidRDefault="001C3FE9" w:rsidP="001C3FE9">
      <w:pPr>
        <w:rPr>
          <w:rFonts w:asciiTheme="minorHAnsi" w:hAnsiTheme="minorHAnsi"/>
          <w:sz w:val="20"/>
        </w:rPr>
      </w:pPr>
      <w:r w:rsidRPr="00673CBD">
        <w:rPr>
          <w:rFonts w:asciiTheme="minorHAnsi" w:hAnsiTheme="minorHAnsi"/>
          <w:sz w:val="20"/>
        </w:rPr>
        <w:t>Two and a half years later the process starts again.</w:t>
      </w:r>
    </w:p>
    <w:p w14:paraId="108062E1" w14:textId="77777777" w:rsidR="003F2B12" w:rsidRPr="00673CBD" w:rsidRDefault="003F2B12" w:rsidP="001C3FE9">
      <w:pPr>
        <w:rPr>
          <w:rFonts w:asciiTheme="minorHAnsi" w:hAnsiTheme="minorHAnsi"/>
          <w:sz w:val="20"/>
        </w:rPr>
      </w:pPr>
    </w:p>
    <w:p w14:paraId="285E1939" w14:textId="77777777" w:rsidR="003F2B12" w:rsidRPr="00673CBD" w:rsidRDefault="003F2B12" w:rsidP="001C3FE9">
      <w:pPr>
        <w:rPr>
          <w:rFonts w:asciiTheme="minorHAnsi" w:hAnsiTheme="minorHAnsi"/>
          <w:sz w:val="20"/>
        </w:rPr>
      </w:pPr>
      <w:r w:rsidRPr="00673CBD">
        <w:rPr>
          <w:rFonts w:asciiTheme="minorHAnsi" w:hAnsiTheme="minorHAnsi"/>
          <w:sz w:val="20"/>
        </w:rPr>
        <w:t xml:space="preserve">For villages in development and yet to have an audit, the Operator must advise the RVA when the first units are available for marketing purposes. An audit date will then be </w:t>
      </w:r>
      <w:r w:rsidR="009246C6" w:rsidRPr="00673CBD">
        <w:rPr>
          <w:rFonts w:asciiTheme="minorHAnsi" w:hAnsiTheme="minorHAnsi"/>
          <w:sz w:val="20"/>
        </w:rPr>
        <w:t>agreed,</w:t>
      </w:r>
      <w:r w:rsidRPr="00673CBD">
        <w:rPr>
          <w:rFonts w:asciiTheme="minorHAnsi" w:hAnsiTheme="minorHAnsi"/>
          <w:sz w:val="20"/>
        </w:rPr>
        <w:t xml:space="preserve"> and the Operator will need to contract the Audit Agency of choice to undertake the audit. Once this is complete the above </w:t>
      </w:r>
      <w:r w:rsidR="00284684" w:rsidRPr="00673CBD">
        <w:rPr>
          <w:rFonts w:asciiTheme="minorHAnsi" w:hAnsiTheme="minorHAnsi"/>
          <w:sz w:val="20"/>
        </w:rPr>
        <w:t>three-year</w:t>
      </w:r>
      <w:r w:rsidRPr="00673CBD">
        <w:rPr>
          <w:rFonts w:asciiTheme="minorHAnsi" w:hAnsiTheme="minorHAnsi"/>
          <w:sz w:val="20"/>
        </w:rPr>
        <w:t xml:space="preserve"> cycle of audits will commence.</w:t>
      </w:r>
    </w:p>
    <w:p w14:paraId="3CFA5E1F" w14:textId="77777777" w:rsidR="001C3FE9" w:rsidRPr="00673CBD" w:rsidRDefault="001C3FE9" w:rsidP="001C3FE9">
      <w:pPr>
        <w:rPr>
          <w:rFonts w:asciiTheme="minorHAnsi" w:hAnsiTheme="minorHAnsi"/>
          <w:sz w:val="20"/>
        </w:rPr>
      </w:pPr>
    </w:p>
    <w:p w14:paraId="6BF9B0DD" w14:textId="77777777" w:rsidR="00F90E12" w:rsidRPr="00673CBD" w:rsidRDefault="00F90E12" w:rsidP="00F90E12">
      <w:pPr>
        <w:rPr>
          <w:rFonts w:asciiTheme="minorHAnsi" w:hAnsiTheme="minorHAnsi"/>
          <w:b/>
          <w:sz w:val="20"/>
        </w:rPr>
      </w:pPr>
      <w:r w:rsidRPr="00673CBD">
        <w:rPr>
          <w:rFonts w:asciiTheme="minorHAnsi" w:hAnsiTheme="minorHAnsi"/>
          <w:b/>
          <w:sz w:val="20"/>
        </w:rPr>
        <w:t>Date:</w:t>
      </w:r>
    </w:p>
    <w:p w14:paraId="6502F3D0" w14:textId="77777777" w:rsidR="00F90E12" w:rsidRPr="00673CBD" w:rsidRDefault="00F90E12" w:rsidP="00F90E12">
      <w:pPr>
        <w:rPr>
          <w:rFonts w:asciiTheme="minorHAnsi" w:hAnsiTheme="minorHAnsi"/>
          <w:sz w:val="20"/>
        </w:rPr>
      </w:pPr>
    </w:p>
    <w:p w14:paraId="3D505133" w14:textId="77777777" w:rsidR="00F90E12" w:rsidRPr="00673CBD" w:rsidRDefault="00F90E12" w:rsidP="00F90E12">
      <w:pPr>
        <w:rPr>
          <w:rFonts w:asciiTheme="minorHAnsi" w:hAnsiTheme="minorHAnsi"/>
          <w:sz w:val="20"/>
        </w:rPr>
      </w:pPr>
    </w:p>
    <w:p w14:paraId="4D47D4D0" w14:textId="77777777" w:rsidR="00F90E12" w:rsidRPr="004076BC" w:rsidRDefault="004076BC" w:rsidP="00F90E12">
      <w:pPr>
        <w:rPr>
          <w:rFonts w:asciiTheme="minorHAnsi" w:hAnsiTheme="minorHAnsi"/>
          <w:b/>
          <w:sz w:val="20"/>
        </w:rPr>
      </w:pPr>
      <w:r>
        <w:rPr>
          <w:rFonts w:asciiTheme="minorHAnsi" w:hAnsiTheme="minorHAnsi"/>
          <w:b/>
          <w:noProof/>
          <w:sz w:val="20"/>
        </w:rPr>
        <mc:AlternateContent>
          <mc:Choice Requires="wps">
            <w:drawing>
              <wp:anchor distT="0" distB="0" distL="114300" distR="114300" simplePos="0" relativeHeight="251662336" behindDoc="0" locked="0" layoutInCell="1" allowOverlap="1" wp14:anchorId="5198512A" wp14:editId="5B6EAB46">
                <wp:simplePos x="0" y="0"/>
                <wp:positionH relativeFrom="column">
                  <wp:posOffset>638175</wp:posOffset>
                </wp:positionH>
                <wp:positionV relativeFrom="paragraph">
                  <wp:posOffset>128904</wp:posOffset>
                </wp:positionV>
                <wp:extent cx="4838700" cy="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4838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0CCD06" id="Straight Connector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5pt,10.15pt" to="431.2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QKYvwEAAMEDAAAOAAAAZHJzL2Uyb0RvYy54bWysU02PEzEMvSPxH6Lc6UwXFqpRp3voCi4I&#10;Kha4ZzNOJyKJIyf049/jZNoB8SEhxCWKk+dnvxdnfXfyThyAksXQy+WilQKCxsGGfS8/fXz9bCVF&#10;yioMymGAXp4hybvN0yfrY+zgBkd0A5BgkpC6Y+zlmHPsmibpEbxKC4wQ+NIgeZU5pH0zkDoyu3fN&#10;Tdu+bI5IQyTUkBKf3k+XclP5jQGd3xuTIAvXS+4t15Xq+ljWZrNW3Z5UHK2+tKH+oQuvbOCiM9W9&#10;ykp8JfsLlbeaMKHJC42+QWOshqqB1Szbn9Q8jCpC1cLmpDjblP4frX532JGwQy9vpQjK8xM9ZFJ2&#10;P2axxRDYQCRxW3w6xtQxfBt2dIlS3FERfTLkhXE2fuYRqDawMHGqLp9nl+GUhebDF6vnq1ctP4a+&#10;3jUTRaGKlPIbQC/KppfOhmKA6tThbcpclqFXCAelpamJustnBwXswgcwLIqLTe3UcYKtI3FQPAjD&#10;l2URxFwVWVKMdW5OamvJPyZdsCUN6oj9beKMrhUx5DnR24D0u6r5dG3VTPir6klrkf2Iw7k+SbWD&#10;56Qqu8x0GcQf45r+/edtvgEAAP//AwBQSwMEFAAGAAgAAAAhABpIQaPcAAAACQEAAA8AAABkcnMv&#10;ZG93bnJldi54bWxMj8FOwzAQRO9I/IO1SFwqahPUEIU4FarEBQ5A4QOcZEki7HWI3dT9exZxgOPM&#10;Ps3OVNvkrFhwDqMnDddrBQKp9d1IvYb3t4erAkSIhjpjPaGGEwbY1udnlSk7f6RXXPaxFxxCoTQa&#10;hhinUsrQDuhMWPsJiW8ffnYmspx72c3myOHOykypXDozEn8YzIS7AdvP/cFpeHx+WZ2ylK++bjfN&#10;Li2FTU/Ban15ke7vQERM8Q+Gn/pcHWru1PgDdUFY1kptGNWQqRsQDBR5xkbza8i6kv8X1N8AAAD/&#10;/wMAUEsBAi0AFAAGAAgAAAAhALaDOJL+AAAA4QEAABMAAAAAAAAAAAAAAAAAAAAAAFtDb250ZW50&#10;X1R5cGVzXS54bWxQSwECLQAUAAYACAAAACEAOP0h/9YAAACUAQAACwAAAAAAAAAAAAAAAAAvAQAA&#10;X3JlbHMvLnJlbHNQSwECLQAUAAYACAAAACEAfUkCmL8BAADBAwAADgAAAAAAAAAAAAAAAAAuAgAA&#10;ZHJzL2Uyb0RvYy54bWxQSwECLQAUAAYACAAAACEAGkhBo9wAAAAJAQAADwAAAAAAAAAAAAAAAAAZ&#10;BAAAZHJzL2Rvd25yZXYueG1sUEsFBgAAAAAEAAQA8wAAACIFAAAAAA==&#10;" strokecolor="black [3040]"/>
            </w:pict>
          </mc:Fallback>
        </mc:AlternateContent>
      </w:r>
      <w:r w:rsidR="00F90E12" w:rsidRPr="004076BC">
        <w:rPr>
          <w:rFonts w:asciiTheme="minorHAnsi" w:hAnsiTheme="minorHAnsi"/>
          <w:b/>
          <w:sz w:val="20"/>
        </w:rPr>
        <w:t>Signed:</w:t>
      </w:r>
    </w:p>
    <w:p w14:paraId="57BC0DBF" w14:textId="77777777" w:rsidR="00F90E12" w:rsidRPr="00673CBD" w:rsidRDefault="00F90E12" w:rsidP="00F90E12">
      <w:pPr>
        <w:rPr>
          <w:rFonts w:asciiTheme="minorHAnsi" w:hAnsiTheme="minorHAnsi"/>
          <w:sz w:val="20"/>
        </w:rPr>
      </w:pPr>
    </w:p>
    <w:p w14:paraId="64683E96" w14:textId="77777777" w:rsidR="00F90E12" w:rsidRPr="004076BC" w:rsidRDefault="004076BC" w:rsidP="00F90E12">
      <w:pPr>
        <w:rPr>
          <w:rFonts w:asciiTheme="minorHAnsi" w:hAnsiTheme="minorHAnsi"/>
          <w:b/>
          <w:sz w:val="20"/>
        </w:rPr>
      </w:pPr>
      <w:r>
        <w:rPr>
          <w:rFonts w:asciiTheme="minorHAnsi" w:hAnsiTheme="minorHAnsi"/>
          <w:b/>
          <w:noProof/>
          <w:sz w:val="20"/>
        </w:rPr>
        <mc:AlternateContent>
          <mc:Choice Requires="wps">
            <w:drawing>
              <wp:anchor distT="0" distB="0" distL="114300" distR="114300" simplePos="0" relativeHeight="251664384" behindDoc="0" locked="0" layoutInCell="1" allowOverlap="1" wp14:anchorId="7CAE534A" wp14:editId="46BE3937">
                <wp:simplePos x="0" y="0"/>
                <wp:positionH relativeFrom="column">
                  <wp:posOffset>581025</wp:posOffset>
                </wp:positionH>
                <wp:positionV relativeFrom="paragraph">
                  <wp:posOffset>125094</wp:posOffset>
                </wp:positionV>
                <wp:extent cx="4800600" cy="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4800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7742117" id="Straight Connector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75pt,9.85pt" to="423.7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9U5AEAALMDAAAOAAAAZHJzL2Uyb0RvYy54bWysU8tu2zAQvBfoPxC815KN2kgEyznYSC99&#10;GEja+4YPiQBf4LKW/fddUnaQtreiOhDkLne4MzvaPpydZSeV0ATf8+Wi5Ux5EaTxQ8+/Pz9+uOMM&#10;M3gJNnjV84tC/rB7/247xU6twhisVIkRiMduij0fc45d06AYlQNchKg8JXVIDjId09DIBBOhO9us&#10;2nbTTCHJmIJQiBQ9zEm+q/haK5G/aY0qM9tz6i3XNdX1pazNbgvdkCCORlzbgH/owoHx9Ogr1AEy&#10;sJ/J/AXljEgBg84LEVwTtDZCVQ7EZtn+weZphKgqFxIH46tM+P9gxdfTMTEje77hzIOjET3lBGYY&#10;M9sH70nAkNim6DRF7Oj63h/T9YTxmArps06OaWviD7JAlYGIsXNV+fKqsjpnJij48Y7m1tIwxC3X&#10;zBAFKibMn1RwrGx6bo0vAkAHp8+Y6Vm6ertSwj48GmvrEK1nU8/v16s1IQNZSVvItHWRyKEfOAM7&#10;kEdFThURgzWyVBccvODeJnYCsgm5S4bpmdrlzAJmShCH+s2FI0g1X71fU3j2EEL+EuQcXra3OLU7&#10;Q9fOf3uy0DgAjnNJTRUkqrC+tKSqe6+si/az2mX3EuSlDqEpJ3JGLbu6uFjv7Zn2b/+13S8AAAD/&#10;/wMAUEsDBBQABgAIAAAAIQBDqUz93AAAAAgBAAAPAAAAZHJzL2Rvd25yZXYueG1sTI/NTsMwEITv&#10;SH0Haytxo07LT5sQp6pQywUJiRI4O/GSRNjrKHbT8PYs4gDH/WY0O5NvJ2fFiEPoPClYLhIQSLU3&#10;HTUKytfD1QZEiJqMtp5QwRcG2Bazi1xnxp/pBcdjbASHUMi0gjbGPpMy1C06HRa+R2Ltww9ORz6H&#10;RppBnzncWblKkjvpdEf8odU9PrRYfx5PTsHu/Wl//TxWzluTNuWbcWXyuFLqcj7t7kFEnOKfGX7q&#10;c3UouFPlT2SCsArS5S07madrEKxvbtYMql8gi1z+H1B8AwAA//8DAFBLAQItABQABgAIAAAAIQC2&#10;gziS/gAAAOEBAAATAAAAAAAAAAAAAAAAAAAAAABbQ29udGVudF9UeXBlc10ueG1sUEsBAi0AFAAG&#10;AAgAAAAhADj9If/WAAAAlAEAAAsAAAAAAAAAAAAAAAAALwEAAF9yZWxzLy5yZWxzUEsBAi0AFAAG&#10;AAgAAAAhACOUP1TkAQAAswMAAA4AAAAAAAAAAAAAAAAALgIAAGRycy9lMm9Eb2MueG1sUEsBAi0A&#10;FAAGAAgAAAAhAEOpTP3cAAAACAEAAA8AAAAAAAAAAAAAAAAAPgQAAGRycy9kb3ducmV2LnhtbFBL&#10;BQYAAAAABAAEAPMAAABHBQAAAAA=&#10;"/>
            </w:pict>
          </mc:Fallback>
        </mc:AlternateContent>
      </w:r>
      <w:r w:rsidR="00F90E12" w:rsidRPr="004076BC">
        <w:rPr>
          <w:rFonts w:asciiTheme="minorHAnsi" w:hAnsiTheme="minorHAnsi"/>
          <w:b/>
          <w:sz w:val="20"/>
        </w:rPr>
        <w:t>Signed:</w:t>
      </w:r>
    </w:p>
    <w:p w14:paraId="0E35F768" w14:textId="77777777" w:rsidR="00F90E12" w:rsidRPr="00673CBD" w:rsidRDefault="00F90E12" w:rsidP="00F90E12">
      <w:pPr>
        <w:rPr>
          <w:rFonts w:asciiTheme="minorHAnsi" w:hAnsiTheme="minorHAnsi"/>
          <w:sz w:val="20"/>
        </w:rPr>
      </w:pPr>
    </w:p>
    <w:p w14:paraId="47610E5F" w14:textId="77777777" w:rsidR="00F90E12" w:rsidRPr="00673CBD" w:rsidRDefault="004076BC" w:rsidP="00F90E12">
      <w:pPr>
        <w:rPr>
          <w:rFonts w:asciiTheme="minorHAnsi" w:hAnsiTheme="minorHAnsi"/>
          <w:sz w:val="20"/>
        </w:rPr>
      </w:pPr>
      <w:r>
        <w:rPr>
          <w:rFonts w:asciiTheme="minorHAnsi" w:hAnsiTheme="minorHAnsi"/>
          <w:i/>
          <w:sz w:val="20"/>
        </w:rPr>
        <w:t xml:space="preserve">Same signatories as the Membership form – these signatories </w:t>
      </w:r>
      <w:r w:rsidR="00F90E12" w:rsidRPr="004076BC">
        <w:rPr>
          <w:rFonts w:asciiTheme="minorHAnsi" w:hAnsiTheme="minorHAnsi"/>
          <w:i/>
          <w:sz w:val="20"/>
        </w:rPr>
        <w:t xml:space="preserve">warrant that </w:t>
      </w:r>
      <w:r>
        <w:rPr>
          <w:rFonts w:asciiTheme="minorHAnsi" w:hAnsiTheme="minorHAnsi"/>
          <w:i/>
          <w:sz w:val="20"/>
        </w:rPr>
        <w:t>they</w:t>
      </w:r>
      <w:r w:rsidR="00F90E12" w:rsidRPr="004076BC">
        <w:rPr>
          <w:rFonts w:asciiTheme="minorHAnsi" w:hAnsiTheme="minorHAnsi"/>
          <w:i/>
          <w:sz w:val="20"/>
        </w:rPr>
        <w:t xml:space="preserve"> ha</w:t>
      </w:r>
      <w:r>
        <w:rPr>
          <w:rFonts w:asciiTheme="minorHAnsi" w:hAnsiTheme="minorHAnsi"/>
          <w:i/>
          <w:sz w:val="20"/>
        </w:rPr>
        <w:t>ve</w:t>
      </w:r>
      <w:r w:rsidR="00F90E12" w:rsidRPr="004076BC">
        <w:rPr>
          <w:rFonts w:asciiTheme="minorHAnsi" w:hAnsiTheme="minorHAnsi"/>
          <w:i/>
          <w:sz w:val="20"/>
        </w:rPr>
        <w:t xml:space="preserve"> the authority to sign this Document</w:t>
      </w:r>
      <w:r w:rsidR="00F90E12" w:rsidRPr="00673CBD">
        <w:rPr>
          <w:rFonts w:asciiTheme="minorHAnsi" w:hAnsiTheme="minorHAnsi"/>
          <w:sz w:val="20"/>
        </w:rPr>
        <w:t>.</w:t>
      </w:r>
    </w:p>
    <w:p w14:paraId="71713830" w14:textId="77777777" w:rsidR="00F90E12" w:rsidRPr="00673CBD" w:rsidRDefault="00F90E12" w:rsidP="00F90E12">
      <w:pPr>
        <w:rPr>
          <w:rFonts w:asciiTheme="minorHAnsi" w:hAnsiTheme="minorHAnsi"/>
          <w:sz w:val="20"/>
        </w:rPr>
      </w:pPr>
    </w:p>
    <w:p w14:paraId="1F8575F0" w14:textId="77777777" w:rsidR="00F90E12" w:rsidRDefault="00F90E12" w:rsidP="00F90E12">
      <w:pPr>
        <w:rPr>
          <w:rFonts w:asciiTheme="minorHAnsi" w:hAnsiTheme="minorHAnsi"/>
          <w:sz w:val="20"/>
        </w:rPr>
      </w:pPr>
    </w:p>
    <w:p w14:paraId="5E0A2C43" w14:textId="77777777" w:rsidR="004076BC" w:rsidRDefault="004076BC" w:rsidP="00F90E12">
      <w:pPr>
        <w:rPr>
          <w:rFonts w:asciiTheme="minorHAnsi" w:hAnsiTheme="minorHAnsi"/>
          <w:sz w:val="20"/>
        </w:rPr>
      </w:pPr>
    </w:p>
    <w:p w14:paraId="4750E965" w14:textId="77777777" w:rsidR="004076BC" w:rsidRDefault="004076BC" w:rsidP="00F90E12">
      <w:pPr>
        <w:rPr>
          <w:rFonts w:asciiTheme="minorHAnsi" w:hAnsiTheme="minorHAnsi"/>
          <w:sz w:val="20"/>
        </w:rPr>
      </w:pPr>
    </w:p>
    <w:p w14:paraId="0616A67B" w14:textId="77777777" w:rsidR="004076BC" w:rsidRDefault="004076BC" w:rsidP="00F90E12">
      <w:pPr>
        <w:rPr>
          <w:rFonts w:asciiTheme="minorHAnsi" w:hAnsiTheme="minorHAnsi"/>
          <w:sz w:val="20"/>
        </w:rPr>
      </w:pPr>
    </w:p>
    <w:p w14:paraId="2DFD678B" w14:textId="77777777" w:rsidR="004076BC" w:rsidRDefault="004076BC" w:rsidP="00F90E12">
      <w:pPr>
        <w:rPr>
          <w:rFonts w:asciiTheme="minorHAnsi" w:hAnsiTheme="minorHAnsi"/>
          <w:sz w:val="20"/>
        </w:rPr>
      </w:pPr>
    </w:p>
    <w:p w14:paraId="6D7A1570" w14:textId="77777777" w:rsidR="004076BC" w:rsidRDefault="004076BC" w:rsidP="00F90E12">
      <w:pPr>
        <w:rPr>
          <w:rFonts w:asciiTheme="minorHAnsi" w:hAnsiTheme="minorHAnsi"/>
          <w:sz w:val="20"/>
        </w:rPr>
      </w:pPr>
    </w:p>
    <w:p w14:paraId="7F9550A3" w14:textId="77777777" w:rsidR="00F90E12" w:rsidRPr="00673CBD" w:rsidRDefault="00F90E12" w:rsidP="00F90E12">
      <w:pPr>
        <w:rPr>
          <w:rFonts w:asciiTheme="minorHAnsi" w:hAnsiTheme="minorHAnsi"/>
          <w:sz w:val="20"/>
        </w:rPr>
      </w:pPr>
    </w:p>
    <w:p w14:paraId="1E436D3C" w14:textId="77777777" w:rsidR="00F90E12" w:rsidRPr="00673CBD" w:rsidRDefault="00F90E12" w:rsidP="00F90E12">
      <w:pPr>
        <w:pBdr>
          <w:top w:val="single" w:sz="4" w:space="13" w:color="auto"/>
          <w:left w:val="single" w:sz="4" w:space="4" w:color="auto"/>
          <w:bottom w:val="single" w:sz="4" w:space="15" w:color="auto"/>
          <w:right w:val="single" w:sz="4" w:space="5" w:color="auto"/>
        </w:pBdr>
        <w:tabs>
          <w:tab w:val="left" w:pos="2835"/>
          <w:tab w:val="left" w:leader="dot" w:pos="6237"/>
          <w:tab w:val="left" w:leader="dot" w:pos="7938"/>
          <w:tab w:val="left" w:leader="dot" w:pos="8222"/>
        </w:tabs>
        <w:ind w:left="2127" w:right="-1" w:hanging="2127"/>
        <w:jc w:val="both"/>
        <w:rPr>
          <w:rFonts w:asciiTheme="minorHAnsi" w:hAnsiTheme="minorHAnsi"/>
          <w:sz w:val="20"/>
        </w:rPr>
      </w:pPr>
      <w:r w:rsidRPr="00673CBD">
        <w:rPr>
          <w:rFonts w:asciiTheme="minorHAnsi" w:hAnsiTheme="minorHAnsi"/>
          <w:sz w:val="20"/>
        </w:rPr>
        <w:t>If you have any questions about the RVA or the membership form, please contact:</w:t>
      </w:r>
    </w:p>
    <w:p w14:paraId="1BC25F8E" w14:textId="77777777" w:rsidR="00F90E12" w:rsidRPr="00673CBD" w:rsidRDefault="00F90E12" w:rsidP="00F90E12">
      <w:pPr>
        <w:pBdr>
          <w:top w:val="single" w:sz="4" w:space="13" w:color="auto"/>
          <w:left w:val="single" w:sz="4" w:space="4" w:color="auto"/>
          <w:bottom w:val="single" w:sz="4" w:space="15" w:color="auto"/>
          <w:right w:val="single" w:sz="4" w:space="5" w:color="auto"/>
        </w:pBdr>
        <w:tabs>
          <w:tab w:val="left" w:pos="2835"/>
          <w:tab w:val="left" w:leader="dot" w:pos="6237"/>
          <w:tab w:val="left" w:leader="dot" w:pos="7938"/>
          <w:tab w:val="left" w:leader="dot" w:pos="8222"/>
        </w:tabs>
        <w:ind w:left="2127" w:right="-1" w:hanging="2127"/>
        <w:jc w:val="both"/>
        <w:rPr>
          <w:rFonts w:asciiTheme="minorHAnsi" w:hAnsiTheme="minorHAnsi"/>
          <w:sz w:val="20"/>
        </w:rPr>
      </w:pPr>
    </w:p>
    <w:p w14:paraId="0AD88C60" w14:textId="4A623FB9" w:rsidR="00F90E12" w:rsidRPr="00673CBD" w:rsidRDefault="000D36F4" w:rsidP="00F90E12">
      <w:pPr>
        <w:pBdr>
          <w:top w:val="single" w:sz="4" w:space="13" w:color="auto"/>
          <w:left w:val="single" w:sz="4" w:space="4" w:color="auto"/>
          <w:bottom w:val="single" w:sz="4" w:space="15" w:color="auto"/>
          <w:right w:val="single" w:sz="4" w:space="5" w:color="auto"/>
        </w:pBdr>
        <w:tabs>
          <w:tab w:val="left" w:pos="2835"/>
          <w:tab w:val="left" w:leader="dot" w:pos="6237"/>
          <w:tab w:val="left" w:leader="dot" w:pos="7938"/>
          <w:tab w:val="left" w:leader="dot" w:pos="8222"/>
        </w:tabs>
        <w:ind w:left="2127" w:right="-1" w:hanging="2127"/>
        <w:jc w:val="both"/>
        <w:rPr>
          <w:rFonts w:asciiTheme="minorHAnsi" w:hAnsiTheme="minorHAnsi"/>
          <w:sz w:val="20"/>
        </w:rPr>
      </w:pPr>
      <w:r>
        <w:rPr>
          <w:rFonts w:asciiTheme="minorHAnsi" w:hAnsiTheme="minorHAnsi"/>
          <w:sz w:val="20"/>
        </w:rPr>
        <w:t>Ethan Rodgers</w:t>
      </w:r>
      <w:r w:rsidR="00F90E12" w:rsidRPr="00673CBD">
        <w:rPr>
          <w:rFonts w:asciiTheme="minorHAnsi" w:hAnsiTheme="minorHAnsi"/>
          <w:sz w:val="20"/>
        </w:rPr>
        <w:t xml:space="preserve">– Membership </w:t>
      </w:r>
      <w:r w:rsidR="00156B8A">
        <w:rPr>
          <w:rFonts w:asciiTheme="minorHAnsi" w:hAnsiTheme="minorHAnsi"/>
          <w:sz w:val="20"/>
        </w:rPr>
        <w:t xml:space="preserve">Engagement </w:t>
      </w:r>
      <w:r w:rsidR="0017311D">
        <w:rPr>
          <w:rFonts w:asciiTheme="minorHAnsi" w:hAnsiTheme="minorHAnsi"/>
          <w:sz w:val="20"/>
        </w:rPr>
        <w:t xml:space="preserve">and </w:t>
      </w:r>
      <w:r w:rsidR="00F90E12" w:rsidRPr="00673CBD">
        <w:rPr>
          <w:rFonts w:asciiTheme="minorHAnsi" w:hAnsiTheme="minorHAnsi"/>
          <w:sz w:val="20"/>
        </w:rPr>
        <w:t>Administration or John Collyns - Executive Director</w:t>
      </w:r>
    </w:p>
    <w:p w14:paraId="308E04C9" w14:textId="77777777" w:rsidR="00F90E12" w:rsidRPr="00673CBD" w:rsidRDefault="00F90E12" w:rsidP="00F90E12">
      <w:pPr>
        <w:pBdr>
          <w:top w:val="single" w:sz="4" w:space="13" w:color="auto"/>
          <w:left w:val="single" w:sz="4" w:space="4" w:color="auto"/>
          <w:bottom w:val="single" w:sz="4" w:space="15" w:color="auto"/>
          <w:right w:val="single" w:sz="4" w:space="5" w:color="auto"/>
        </w:pBdr>
        <w:tabs>
          <w:tab w:val="left" w:pos="2835"/>
          <w:tab w:val="left" w:leader="dot" w:pos="6237"/>
          <w:tab w:val="left" w:leader="dot" w:pos="7938"/>
          <w:tab w:val="left" w:leader="dot" w:pos="8222"/>
        </w:tabs>
        <w:ind w:left="2127" w:right="-1" w:hanging="2127"/>
        <w:jc w:val="both"/>
        <w:rPr>
          <w:rFonts w:asciiTheme="minorHAnsi" w:hAnsiTheme="minorHAnsi"/>
          <w:sz w:val="20"/>
        </w:rPr>
      </w:pPr>
    </w:p>
    <w:p w14:paraId="535A588D" w14:textId="15A26EAA" w:rsidR="00F90E12" w:rsidRPr="00673CBD" w:rsidRDefault="00F90E12" w:rsidP="00F90E12">
      <w:pPr>
        <w:pBdr>
          <w:top w:val="single" w:sz="4" w:space="13" w:color="auto"/>
          <w:left w:val="single" w:sz="4" w:space="4" w:color="auto"/>
          <w:bottom w:val="single" w:sz="4" w:space="15" w:color="auto"/>
          <w:right w:val="single" w:sz="4" w:space="5" w:color="auto"/>
        </w:pBdr>
        <w:tabs>
          <w:tab w:val="left" w:pos="2835"/>
          <w:tab w:val="left" w:leader="dot" w:pos="6237"/>
          <w:tab w:val="left" w:leader="dot" w:pos="7938"/>
          <w:tab w:val="left" w:leader="dot" w:pos="8222"/>
        </w:tabs>
        <w:ind w:left="1134" w:right="-1" w:hanging="1134"/>
        <w:jc w:val="both"/>
        <w:rPr>
          <w:rFonts w:asciiTheme="minorHAnsi" w:hAnsiTheme="minorHAnsi"/>
          <w:sz w:val="20"/>
        </w:rPr>
      </w:pPr>
      <w:r w:rsidRPr="00673CBD">
        <w:rPr>
          <w:rFonts w:asciiTheme="minorHAnsi" w:hAnsiTheme="minorHAnsi"/>
          <w:sz w:val="20"/>
        </w:rPr>
        <w:t xml:space="preserve">Phone: </w:t>
      </w:r>
      <w:r w:rsidR="005758B7">
        <w:rPr>
          <w:rFonts w:asciiTheme="minorHAnsi" w:hAnsiTheme="minorHAnsi"/>
          <w:sz w:val="20"/>
        </w:rPr>
        <w:tab/>
      </w:r>
      <w:r w:rsidR="000D36F4">
        <w:rPr>
          <w:rFonts w:asciiTheme="minorHAnsi" w:hAnsiTheme="minorHAnsi"/>
          <w:sz w:val="20"/>
        </w:rPr>
        <w:t>Ethan</w:t>
      </w:r>
      <w:r w:rsidRPr="00673CBD">
        <w:rPr>
          <w:rFonts w:asciiTheme="minorHAnsi" w:hAnsiTheme="minorHAnsi"/>
          <w:sz w:val="20"/>
        </w:rPr>
        <w:t xml:space="preserve"> on </w:t>
      </w:r>
      <w:r w:rsidR="0017311D">
        <w:rPr>
          <w:rFonts w:asciiTheme="minorHAnsi" w:hAnsiTheme="minorHAnsi"/>
          <w:sz w:val="20"/>
        </w:rPr>
        <w:t>021 7</w:t>
      </w:r>
      <w:r w:rsidR="005758B7">
        <w:rPr>
          <w:rFonts w:asciiTheme="minorHAnsi" w:hAnsiTheme="minorHAnsi"/>
          <w:sz w:val="20"/>
        </w:rPr>
        <w:t xml:space="preserve">82 771 </w:t>
      </w:r>
      <w:r w:rsidRPr="00673CBD">
        <w:rPr>
          <w:rFonts w:asciiTheme="minorHAnsi" w:hAnsiTheme="minorHAnsi"/>
          <w:sz w:val="20"/>
        </w:rPr>
        <w:t>or John on 04 499 0449</w:t>
      </w:r>
    </w:p>
    <w:p w14:paraId="4C0408A4" w14:textId="63AFE5F6" w:rsidR="00F90E12" w:rsidRPr="00673CBD" w:rsidRDefault="00F90E12" w:rsidP="00F90E12">
      <w:pPr>
        <w:pBdr>
          <w:top w:val="single" w:sz="4" w:space="13" w:color="auto"/>
          <w:left w:val="single" w:sz="4" w:space="4" w:color="auto"/>
          <w:bottom w:val="single" w:sz="4" w:space="15" w:color="auto"/>
          <w:right w:val="single" w:sz="4" w:space="5" w:color="auto"/>
        </w:pBdr>
        <w:tabs>
          <w:tab w:val="left" w:pos="2835"/>
          <w:tab w:val="left" w:leader="dot" w:pos="6237"/>
          <w:tab w:val="left" w:leader="dot" w:pos="7938"/>
          <w:tab w:val="left" w:leader="dot" w:pos="8222"/>
        </w:tabs>
        <w:ind w:left="2127" w:right="-1" w:hanging="2127"/>
        <w:jc w:val="both"/>
        <w:rPr>
          <w:rFonts w:asciiTheme="minorHAnsi" w:hAnsiTheme="minorHAnsi"/>
          <w:sz w:val="20"/>
        </w:rPr>
      </w:pPr>
      <w:r w:rsidRPr="00673CBD">
        <w:rPr>
          <w:rFonts w:asciiTheme="minorHAnsi" w:hAnsiTheme="minorHAnsi"/>
          <w:sz w:val="20"/>
        </w:rPr>
        <w:t xml:space="preserve">Email:        </w:t>
      </w:r>
      <w:r w:rsidR="0013272D">
        <w:rPr>
          <w:rFonts w:asciiTheme="minorHAnsi" w:hAnsiTheme="minorHAnsi"/>
          <w:sz w:val="20"/>
        </w:rPr>
        <w:t xml:space="preserve">  </w:t>
      </w:r>
      <w:r w:rsidR="005758B7">
        <w:rPr>
          <w:rFonts w:asciiTheme="minorHAnsi" w:hAnsiTheme="minorHAnsi"/>
          <w:sz w:val="20"/>
        </w:rPr>
        <w:t xml:space="preserve">   </w:t>
      </w:r>
      <w:r w:rsidR="0013272D">
        <w:rPr>
          <w:rFonts w:asciiTheme="minorHAnsi" w:hAnsiTheme="minorHAnsi"/>
          <w:sz w:val="20"/>
        </w:rPr>
        <w:t xml:space="preserve"> </w:t>
      </w:r>
      <w:hyperlink r:id="rId14" w:history="1">
        <w:r w:rsidR="00617142" w:rsidRPr="00063DDF">
          <w:rPr>
            <w:rStyle w:val="Hyperlink"/>
            <w:rFonts w:asciiTheme="minorHAnsi" w:hAnsiTheme="minorHAnsi"/>
            <w:sz w:val="20"/>
          </w:rPr>
          <w:t>info@retirementvillages.org.nz</w:t>
        </w:r>
      </w:hyperlink>
    </w:p>
    <w:p w14:paraId="51CC593D" w14:textId="4D452257" w:rsidR="00F90E12" w:rsidRPr="00673CBD" w:rsidRDefault="00F90E12" w:rsidP="00F90E12">
      <w:pPr>
        <w:pBdr>
          <w:top w:val="single" w:sz="4" w:space="13" w:color="auto"/>
          <w:left w:val="single" w:sz="4" w:space="4" w:color="auto"/>
          <w:bottom w:val="single" w:sz="4" w:space="15" w:color="auto"/>
          <w:right w:val="single" w:sz="4" w:space="5" w:color="auto"/>
        </w:pBdr>
        <w:tabs>
          <w:tab w:val="left" w:pos="2835"/>
          <w:tab w:val="left" w:leader="dot" w:pos="6237"/>
          <w:tab w:val="left" w:leader="dot" w:pos="7938"/>
          <w:tab w:val="left" w:leader="dot" w:pos="8222"/>
        </w:tabs>
        <w:ind w:left="2127" w:right="-1" w:hanging="2127"/>
        <w:jc w:val="both"/>
        <w:rPr>
          <w:rFonts w:asciiTheme="minorHAnsi" w:hAnsiTheme="minorHAnsi"/>
          <w:sz w:val="20"/>
        </w:rPr>
      </w:pPr>
      <w:r w:rsidRPr="00673CBD">
        <w:rPr>
          <w:rFonts w:asciiTheme="minorHAnsi" w:hAnsiTheme="minorHAnsi"/>
          <w:sz w:val="20"/>
        </w:rPr>
        <w:t xml:space="preserve">Postal:       </w:t>
      </w:r>
      <w:r w:rsidR="005758B7">
        <w:rPr>
          <w:rFonts w:asciiTheme="minorHAnsi" w:hAnsiTheme="minorHAnsi"/>
          <w:sz w:val="20"/>
        </w:rPr>
        <w:t xml:space="preserve"> </w:t>
      </w:r>
      <w:r w:rsidRPr="00673CBD">
        <w:rPr>
          <w:rFonts w:asciiTheme="minorHAnsi" w:hAnsiTheme="minorHAnsi"/>
          <w:sz w:val="20"/>
        </w:rPr>
        <w:t xml:space="preserve"> </w:t>
      </w:r>
      <w:r w:rsidR="005758B7">
        <w:rPr>
          <w:rFonts w:asciiTheme="minorHAnsi" w:hAnsiTheme="minorHAnsi"/>
          <w:sz w:val="20"/>
        </w:rPr>
        <w:t xml:space="preserve">   </w:t>
      </w:r>
      <w:r w:rsidRPr="00673CBD">
        <w:rPr>
          <w:rFonts w:asciiTheme="minorHAnsi" w:hAnsiTheme="minorHAnsi"/>
          <w:sz w:val="20"/>
        </w:rPr>
        <w:t>P</w:t>
      </w:r>
      <w:r w:rsidR="00415D2A">
        <w:rPr>
          <w:rFonts w:asciiTheme="minorHAnsi" w:hAnsiTheme="minorHAnsi"/>
          <w:sz w:val="20"/>
        </w:rPr>
        <w:t>.</w:t>
      </w:r>
      <w:r w:rsidRPr="00673CBD">
        <w:rPr>
          <w:rFonts w:asciiTheme="minorHAnsi" w:hAnsiTheme="minorHAnsi"/>
          <w:sz w:val="20"/>
        </w:rPr>
        <w:t>O</w:t>
      </w:r>
      <w:r w:rsidR="00415D2A">
        <w:rPr>
          <w:rFonts w:asciiTheme="minorHAnsi" w:hAnsiTheme="minorHAnsi"/>
          <w:sz w:val="20"/>
        </w:rPr>
        <w:t>.</w:t>
      </w:r>
      <w:r w:rsidRPr="00673CBD">
        <w:rPr>
          <w:rFonts w:asciiTheme="minorHAnsi" w:hAnsiTheme="minorHAnsi"/>
          <w:sz w:val="20"/>
        </w:rPr>
        <w:t xml:space="preserve"> Box 25 022, Wellington 6146</w:t>
      </w:r>
    </w:p>
    <w:p w14:paraId="278854F3" w14:textId="77777777" w:rsidR="00E66FE6" w:rsidRPr="00673CBD" w:rsidRDefault="00E66FE6">
      <w:pPr>
        <w:tabs>
          <w:tab w:val="left" w:pos="2835"/>
          <w:tab w:val="left" w:leader="dot" w:pos="6237"/>
          <w:tab w:val="left" w:leader="dot" w:pos="7938"/>
          <w:tab w:val="left" w:leader="dot" w:pos="8222"/>
        </w:tabs>
        <w:ind w:left="2127" w:right="-1" w:hanging="2127"/>
        <w:jc w:val="both"/>
        <w:rPr>
          <w:rFonts w:asciiTheme="minorHAnsi" w:hAnsiTheme="minorHAnsi"/>
          <w:sz w:val="20"/>
        </w:rPr>
      </w:pPr>
    </w:p>
    <w:sectPr w:rsidR="00E66FE6" w:rsidRPr="00673CBD" w:rsidSect="0035411B">
      <w:footerReference w:type="default" r:id="rId15"/>
      <w:headerReference w:type="first" r:id="rId16"/>
      <w:pgSz w:w="11907" w:h="16840" w:code="9"/>
      <w:pgMar w:top="720" w:right="720" w:bottom="340" w:left="720" w:header="454"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53C1A" w14:textId="77777777" w:rsidR="002E0339" w:rsidRDefault="002E0339">
      <w:r>
        <w:separator/>
      </w:r>
    </w:p>
  </w:endnote>
  <w:endnote w:type="continuationSeparator" w:id="0">
    <w:p w14:paraId="51981090" w14:textId="77777777" w:rsidR="002E0339" w:rsidRDefault="002E0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B7908" w14:textId="77777777" w:rsidR="0035411B" w:rsidRPr="00673CBD" w:rsidRDefault="0035411B" w:rsidP="0035411B">
    <w:pPr>
      <w:rPr>
        <w:rFonts w:asciiTheme="minorHAnsi" w:hAnsiTheme="minorHAnsi"/>
        <w:sz w:val="20"/>
      </w:rPr>
    </w:pPr>
  </w:p>
  <w:p w14:paraId="5B6EFFDF" w14:textId="77777777" w:rsidR="0035411B" w:rsidRDefault="0035411B">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B9314F">
      <w:rPr>
        <w:caps/>
        <w:noProof/>
        <w:color w:val="4F81BD" w:themeColor="accent1"/>
      </w:rPr>
      <w:t>2</w:t>
    </w:r>
    <w:r>
      <w:rPr>
        <w:caps/>
        <w:noProof/>
        <w:color w:val="4F81BD" w:themeColor="accent1"/>
      </w:rPr>
      <w:fldChar w:fldCharType="end"/>
    </w:r>
  </w:p>
  <w:p w14:paraId="4C5AF14B" w14:textId="77777777" w:rsidR="0035411B" w:rsidRDefault="003541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03B96" w14:textId="77777777" w:rsidR="002E0339" w:rsidRDefault="002E0339">
      <w:r>
        <w:separator/>
      </w:r>
    </w:p>
  </w:footnote>
  <w:footnote w:type="continuationSeparator" w:id="0">
    <w:p w14:paraId="1B5EB6AA" w14:textId="77777777" w:rsidR="002E0339" w:rsidRDefault="002E0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EA742" w14:textId="77777777" w:rsidR="0035411B" w:rsidRPr="00673CBD" w:rsidRDefault="0035411B" w:rsidP="0035411B">
    <w:pPr>
      <w:pStyle w:val="Heading2"/>
      <w:ind w:left="2127" w:right="-1" w:hanging="2127"/>
      <w:jc w:val="right"/>
      <w:rPr>
        <w:rFonts w:asciiTheme="minorHAnsi" w:hAnsiTheme="minorHAnsi"/>
        <w:sz w:val="20"/>
      </w:rPr>
    </w:pPr>
    <w:r w:rsidRPr="00673CBD">
      <w:rPr>
        <w:rFonts w:asciiTheme="minorHAnsi" w:hAnsiTheme="minorHAnsi"/>
        <w:noProof/>
        <w:sz w:val="20"/>
      </w:rPr>
      <w:drawing>
        <wp:anchor distT="0" distB="0" distL="114300" distR="114300" simplePos="0" relativeHeight="251659264" behindDoc="0" locked="0" layoutInCell="1" allowOverlap="1" wp14:anchorId="35EA737F" wp14:editId="7E5DAA19">
          <wp:simplePos x="0" y="0"/>
          <wp:positionH relativeFrom="margin">
            <wp:align>left</wp:align>
          </wp:positionH>
          <wp:positionV relativeFrom="paragraph">
            <wp:posOffset>-118745</wp:posOffset>
          </wp:positionV>
          <wp:extent cx="796290" cy="563880"/>
          <wp:effectExtent l="0" t="0" r="3810" b="7620"/>
          <wp:wrapSquare wrapText="bothSides"/>
          <wp:docPr id="2" name="Picture 2"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mall"/>
                  <pic:cNvPicPr>
                    <a:picLocks noChangeAspect="1" noChangeArrowheads="1"/>
                  </pic:cNvPicPr>
                </pic:nvPicPr>
                <pic:blipFill>
                  <a:blip r:embed="rId1" cstate="print"/>
                  <a:srcRect/>
                  <a:stretch>
                    <a:fillRect/>
                  </a:stretch>
                </pic:blipFill>
                <pic:spPr bwMode="auto">
                  <a:xfrm>
                    <a:off x="0" y="0"/>
                    <a:ext cx="796290" cy="563880"/>
                  </a:xfrm>
                  <a:prstGeom prst="rect">
                    <a:avLst/>
                  </a:prstGeom>
                  <a:noFill/>
                  <a:ln w="9525">
                    <a:noFill/>
                    <a:miter lim="800000"/>
                    <a:headEnd/>
                    <a:tailEnd/>
                  </a:ln>
                </pic:spPr>
              </pic:pic>
            </a:graphicData>
          </a:graphic>
        </wp:anchor>
      </w:drawing>
    </w:r>
    <w:r w:rsidRPr="00673CBD">
      <w:rPr>
        <w:rFonts w:asciiTheme="minorHAnsi" w:hAnsiTheme="minorHAnsi"/>
        <w:sz w:val="20"/>
      </w:rPr>
      <w:t xml:space="preserve"> RVA VILLAGE MEMBERSHIP FORM</w:t>
    </w:r>
    <w:r>
      <w:rPr>
        <w:rFonts w:asciiTheme="minorHAnsi" w:hAnsiTheme="minorHAnsi"/>
        <w:sz w:val="20"/>
      </w:rPr>
      <w:t xml:space="preserve"> </w:t>
    </w:r>
  </w:p>
  <w:p w14:paraId="49538C68" w14:textId="77777777" w:rsidR="0035411B" w:rsidRPr="0035411B" w:rsidRDefault="0035411B" w:rsidP="0035411B">
    <w:pPr>
      <w:jc w:val="right"/>
      <w:rPr>
        <w:rFonts w:asciiTheme="minorHAnsi" w:hAnsiTheme="minorHAnsi"/>
        <w:b/>
        <w:sz w:val="20"/>
      </w:rPr>
    </w:pPr>
    <w:r w:rsidRPr="00673CBD">
      <w:rPr>
        <w:rFonts w:asciiTheme="minorHAnsi" w:hAnsiTheme="minorHAnsi"/>
        <w:sz w:val="20"/>
      </w:rPr>
      <w:tab/>
    </w:r>
    <w:r w:rsidRPr="0035411B">
      <w:rPr>
        <w:rFonts w:asciiTheme="minorHAnsi" w:hAnsiTheme="minorHAnsi"/>
        <w:b/>
        <w:sz w:val="20"/>
      </w:rPr>
      <w:t>Provisional Membership</w:t>
    </w:r>
  </w:p>
  <w:p w14:paraId="253E4E2B" w14:textId="14A295E1" w:rsidR="0035411B" w:rsidRPr="0035411B" w:rsidRDefault="0035411B" w:rsidP="0035411B">
    <w:pPr>
      <w:pStyle w:val="Header"/>
      <w:jc w:val="right"/>
      <w:rPr>
        <w:b/>
      </w:rPr>
    </w:pPr>
    <w:r w:rsidRPr="0035411B">
      <w:rPr>
        <w:rFonts w:asciiTheme="minorHAnsi" w:hAnsiTheme="minorHAnsi"/>
        <w:b/>
        <w:sz w:val="20"/>
      </w:rPr>
      <w:tab/>
    </w:r>
    <w:r w:rsidRPr="0035411B">
      <w:rPr>
        <w:rFonts w:asciiTheme="minorHAnsi" w:hAnsiTheme="minorHAnsi"/>
        <w:b/>
        <w:sz w:val="20"/>
      </w:rPr>
      <w:tab/>
      <w:t xml:space="preserve">          For year 1 April 20</w:t>
    </w:r>
    <w:r w:rsidR="00A96DA2">
      <w:rPr>
        <w:rFonts w:asciiTheme="minorHAnsi" w:hAnsiTheme="minorHAnsi"/>
        <w:b/>
        <w:sz w:val="20"/>
      </w:rPr>
      <w:t>2</w:t>
    </w:r>
    <w:r w:rsidR="00A312A1">
      <w:rPr>
        <w:rFonts w:asciiTheme="minorHAnsi" w:hAnsiTheme="minorHAnsi"/>
        <w:b/>
        <w:sz w:val="20"/>
      </w:rPr>
      <w:t>2</w:t>
    </w:r>
    <w:r w:rsidRPr="0035411B">
      <w:rPr>
        <w:rFonts w:asciiTheme="minorHAnsi" w:hAnsiTheme="minorHAnsi"/>
        <w:b/>
        <w:sz w:val="20"/>
      </w:rPr>
      <w:t xml:space="preserve"> – 31 March 20</w:t>
    </w:r>
    <w:r w:rsidR="009246C6">
      <w:rPr>
        <w:rFonts w:asciiTheme="minorHAnsi" w:hAnsiTheme="minorHAnsi"/>
        <w:b/>
        <w:sz w:val="20"/>
      </w:rPr>
      <w:t>2</w:t>
    </w:r>
    <w:r w:rsidR="00A312A1">
      <w:rPr>
        <w:rFonts w:asciiTheme="minorHAnsi" w:hAnsiTheme="minorHAnsi"/>
        <w:b/>
        <w:sz w:val="20"/>
      </w:rPr>
      <w:t>3</w:t>
    </w:r>
  </w:p>
  <w:p w14:paraId="6249A009" w14:textId="77777777" w:rsidR="0035411B" w:rsidRPr="0035411B" w:rsidRDefault="0035411B" w:rsidP="00354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4151"/>
    <w:multiLevelType w:val="hybridMultilevel"/>
    <w:tmpl w:val="8916A3E2"/>
    <w:lvl w:ilvl="0" w:tplc="37BA522A">
      <w:start w:val="1"/>
      <w:numFmt w:val="decimal"/>
      <w:lvlText w:val="%1."/>
      <w:lvlJc w:val="left"/>
      <w:pPr>
        <w:tabs>
          <w:tab w:val="num" w:pos="720"/>
        </w:tabs>
        <w:ind w:left="72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DF14BA"/>
    <w:multiLevelType w:val="hybridMultilevel"/>
    <w:tmpl w:val="5F92D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6673F"/>
    <w:multiLevelType w:val="hybridMultilevel"/>
    <w:tmpl w:val="C4FECF08"/>
    <w:lvl w:ilvl="0" w:tplc="FFFFFFFF">
      <w:start w:val="1"/>
      <w:numFmt w:val="bullet"/>
      <w:lvlText w:val=""/>
      <w:lvlJc w:val="left"/>
      <w:pPr>
        <w:tabs>
          <w:tab w:val="num" w:pos="1647"/>
        </w:tabs>
        <w:ind w:left="164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762CCB"/>
    <w:multiLevelType w:val="hybridMultilevel"/>
    <w:tmpl w:val="5366C0A2"/>
    <w:lvl w:ilvl="0" w:tplc="305A768C">
      <w:start w:val="1"/>
      <w:numFmt w:val="bullet"/>
      <w:lvlText w:val=""/>
      <w:lvlJc w:val="left"/>
      <w:pPr>
        <w:ind w:left="2211" w:hanging="360"/>
      </w:pPr>
      <w:rPr>
        <w:rFonts w:ascii="Sylfaen" w:hAnsi="Sylfaen" w:hint="default"/>
        <w:sz w:val="16"/>
      </w:rPr>
    </w:lvl>
    <w:lvl w:ilvl="1" w:tplc="14090003" w:tentative="1">
      <w:start w:val="1"/>
      <w:numFmt w:val="bullet"/>
      <w:lvlText w:val="o"/>
      <w:lvlJc w:val="left"/>
      <w:pPr>
        <w:ind w:left="2931" w:hanging="360"/>
      </w:pPr>
      <w:rPr>
        <w:rFonts w:ascii="Courier New" w:hAnsi="Courier New" w:cs="Courier New" w:hint="default"/>
      </w:rPr>
    </w:lvl>
    <w:lvl w:ilvl="2" w:tplc="14090005" w:tentative="1">
      <w:start w:val="1"/>
      <w:numFmt w:val="bullet"/>
      <w:lvlText w:val=""/>
      <w:lvlJc w:val="left"/>
      <w:pPr>
        <w:ind w:left="3651" w:hanging="360"/>
      </w:pPr>
      <w:rPr>
        <w:rFonts w:ascii="Wingdings" w:hAnsi="Wingdings" w:hint="default"/>
      </w:rPr>
    </w:lvl>
    <w:lvl w:ilvl="3" w:tplc="14090001" w:tentative="1">
      <w:start w:val="1"/>
      <w:numFmt w:val="bullet"/>
      <w:lvlText w:val=""/>
      <w:lvlJc w:val="left"/>
      <w:pPr>
        <w:ind w:left="4371" w:hanging="360"/>
      </w:pPr>
      <w:rPr>
        <w:rFonts w:ascii="Symbol" w:hAnsi="Symbol" w:hint="default"/>
      </w:rPr>
    </w:lvl>
    <w:lvl w:ilvl="4" w:tplc="14090003" w:tentative="1">
      <w:start w:val="1"/>
      <w:numFmt w:val="bullet"/>
      <w:lvlText w:val="o"/>
      <w:lvlJc w:val="left"/>
      <w:pPr>
        <w:ind w:left="5091" w:hanging="360"/>
      </w:pPr>
      <w:rPr>
        <w:rFonts w:ascii="Courier New" w:hAnsi="Courier New" w:cs="Courier New" w:hint="default"/>
      </w:rPr>
    </w:lvl>
    <w:lvl w:ilvl="5" w:tplc="14090005" w:tentative="1">
      <w:start w:val="1"/>
      <w:numFmt w:val="bullet"/>
      <w:lvlText w:val=""/>
      <w:lvlJc w:val="left"/>
      <w:pPr>
        <w:ind w:left="5811" w:hanging="360"/>
      </w:pPr>
      <w:rPr>
        <w:rFonts w:ascii="Wingdings" w:hAnsi="Wingdings" w:hint="default"/>
      </w:rPr>
    </w:lvl>
    <w:lvl w:ilvl="6" w:tplc="14090001" w:tentative="1">
      <w:start w:val="1"/>
      <w:numFmt w:val="bullet"/>
      <w:lvlText w:val=""/>
      <w:lvlJc w:val="left"/>
      <w:pPr>
        <w:ind w:left="6531" w:hanging="360"/>
      </w:pPr>
      <w:rPr>
        <w:rFonts w:ascii="Symbol" w:hAnsi="Symbol" w:hint="default"/>
      </w:rPr>
    </w:lvl>
    <w:lvl w:ilvl="7" w:tplc="14090003" w:tentative="1">
      <w:start w:val="1"/>
      <w:numFmt w:val="bullet"/>
      <w:lvlText w:val="o"/>
      <w:lvlJc w:val="left"/>
      <w:pPr>
        <w:ind w:left="7251" w:hanging="360"/>
      </w:pPr>
      <w:rPr>
        <w:rFonts w:ascii="Courier New" w:hAnsi="Courier New" w:cs="Courier New" w:hint="default"/>
      </w:rPr>
    </w:lvl>
    <w:lvl w:ilvl="8" w:tplc="14090005" w:tentative="1">
      <w:start w:val="1"/>
      <w:numFmt w:val="bullet"/>
      <w:lvlText w:val=""/>
      <w:lvlJc w:val="left"/>
      <w:pPr>
        <w:ind w:left="7971" w:hanging="360"/>
      </w:pPr>
      <w:rPr>
        <w:rFonts w:ascii="Wingdings" w:hAnsi="Wingdings" w:hint="default"/>
      </w:rPr>
    </w:lvl>
  </w:abstractNum>
  <w:abstractNum w:abstractNumId="4" w15:restartNumberingAfterBreak="0">
    <w:nsid w:val="0CFC41A0"/>
    <w:multiLevelType w:val="singleLevel"/>
    <w:tmpl w:val="B6929A9C"/>
    <w:lvl w:ilvl="0">
      <w:start w:val="1"/>
      <w:numFmt w:val="upperLetter"/>
      <w:lvlText w:val="%1. "/>
      <w:legacy w:legacy="1" w:legacySpace="0" w:legacyIndent="283"/>
      <w:lvlJc w:val="left"/>
      <w:pPr>
        <w:ind w:left="283" w:hanging="283"/>
      </w:pPr>
      <w:rPr>
        <w:rFonts w:ascii="Arial" w:hAnsi="Arial" w:hint="default"/>
        <w:b/>
        <w:i w:val="0"/>
        <w:sz w:val="22"/>
        <w:u w:val="none"/>
      </w:rPr>
    </w:lvl>
  </w:abstractNum>
  <w:abstractNum w:abstractNumId="5" w15:restartNumberingAfterBreak="0">
    <w:nsid w:val="0D2D2EFD"/>
    <w:multiLevelType w:val="singleLevel"/>
    <w:tmpl w:val="D974F866"/>
    <w:lvl w:ilvl="0">
      <w:start w:val="3"/>
      <w:numFmt w:val="bullet"/>
      <w:lvlText w:val="-"/>
      <w:lvlJc w:val="left"/>
      <w:pPr>
        <w:tabs>
          <w:tab w:val="num" w:pos="1770"/>
        </w:tabs>
        <w:ind w:left="1770" w:hanging="360"/>
      </w:pPr>
      <w:rPr>
        <w:rFonts w:ascii="Times New Roman" w:hAnsi="Times New Roman" w:hint="default"/>
        <w:sz w:val="22"/>
      </w:rPr>
    </w:lvl>
  </w:abstractNum>
  <w:abstractNum w:abstractNumId="6" w15:restartNumberingAfterBreak="0">
    <w:nsid w:val="10042B71"/>
    <w:multiLevelType w:val="singleLevel"/>
    <w:tmpl w:val="87623936"/>
    <w:lvl w:ilvl="0">
      <w:start w:val="3"/>
      <w:numFmt w:val="decimal"/>
      <w:lvlText w:val="%1. "/>
      <w:legacy w:legacy="1" w:legacySpace="0" w:legacyIndent="283"/>
      <w:lvlJc w:val="left"/>
      <w:pPr>
        <w:ind w:left="1138" w:hanging="283"/>
      </w:pPr>
      <w:rPr>
        <w:rFonts w:ascii="Arial" w:hAnsi="Arial" w:hint="default"/>
        <w:b w:val="0"/>
        <w:i w:val="0"/>
        <w:sz w:val="22"/>
        <w:u w:val="none"/>
      </w:rPr>
    </w:lvl>
  </w:abstractNum>
  <w:abstractNum w:abstractNumId="7" w15:restartNumberingAfterBreak="0">
    <w:nsid w:val="10245CED"/>
    <w:multiLevelType w:val="hybridMultilevel"/>
    <w:tmpl w:val="87845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CC56AF"/>
    <w:multiLevelType w:val="hybridMultilevel"/>
    <w:tmpl w:val="8BFCADE2"/>
    <w:lvl w:ilvl="0" w:tplc="04090001">
      <w:start w:val="1"/>
      <w:numFmt w:val="bullet"/>
      <w:lvlText w:val=""/>
      <w:lvlJc w:val="left"/>
      <w:pPr>
        <w:tabs>
          <w:tab w:val="num" w:pos="1495"/>
        </w:tabs>
        <w:ind w:left="1495" w:hanging="360"/>
      </w:pPr>
      <w:rPr>
        <w:rFonts w:ascii="Symbol" w:hAnsi="Symbol" w:hint="default"/>
      </w:rPr>
    </w:lvl>
    <w:lvl w:ilvl="1" w:tplc="37BA522A">
      <w:start w:val="1"/>
      <w:numFmt w:val="decimal"/>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66744D"/>
    <w:multiLevelType w:val="hybridMultilevel"/>
    <w:tmpl w:val="1E24939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5BA3D67"/>
    <w:multiLevelType w:val="multilevel"/>
    <w:tmpl w:val="5130296A"/>
    <w:lvl w:ilvl="0">
      <w:start w:val="1"/>
      <w:numFmt w:val="decimal"/>
      <w:lvlText w:val="%1."/>
      <w:lvlJc w:val="left"/>
      <w:pPr>
        <w:tabs>
          <w:tab w:val="num" w:pos="720"/>
        </w:tabs>
        <w:ind w:left="720" w:hanging="360"/>
      </w:pPr>
    </w:lvl>
    <w:lvl w:ilvl="1">
      <w:start w:val="1"/>
      <w:numFmt w:val="bullet"/>
      <w:lvlText w:val=""/>
      <w:lvlJc w:val="left"/>
      <w:pPr>
        <w:tabs>
          <w:tab w:val="num" w:pos="360"/>
        </w:tabs>
        <w:ind w:left="36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678302A"/>
    <w:multiLevelType w:val="hybridMultilevel"/>
    <w:tmpl w:val="DA78C8E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82138E"/>
    <w:multiLevelType w:val="multilevel"/>
    <w:tmpl w:val="AB78C0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C617AE8"/>
    <w:multiLevelType w:val="singleLevel"/>
    <w:tmpl w:val="CDAE3334"/>
    <w:lvl w:ilvl="0">
      <w:start w:val="4"/>
      <w:numFmt w:val="upperLetter"/>
      <w:lvlText w:val="%1. "/>
      <w:legacy w:legacy="1" w:legacySpace="0" w:legacyIndent="283"/>
      <w:lvlJc w:val="left"/>
      <w:pPr>
        <w:ind w:left="283" w:hanging="283"/>
      </w:pPr>
      <w:rPr>
        <w:rFonts w:ascii="Arial" w:hAnsi="Arial" w:hint="default"/>
        <w:b/>
        <w:i w:val="0"/>
        <w:sz w:val="22"/>
        <w:u w:val="none"/>
      </w:rPr>
    </w:lvl>
  </w:abstractNum>
  <w:abstractNum w:abstractNumId="14" w15:restartNumberingAfterBreak="0">
    <w:nsid w:val="22A956F8"/>
    <w:multiLevelType w:val="singleLevel"/>
    <w:tmpl w:val="464C4E78"/>
    <w:lvl w:ilvl="0">
      <w:start w:val="12"/>
      <w:numFmt w:val="decimal"/>
      <w:lvlText w:val="%1. "/>
      <w:legacy w:legacy="1" w:legacySpace="0" w:legacyIndent="283"/>
      <w:lvlJc w:val="left"/>
      <w:pPr>
        <w:ind w:left="1138" w:hanging="283"/>
      </w:pPr>
      <w:rPr>
        <w:rFonts w:ascii="Arial" w:hAnsi="Arial" w:hint="default"/>
        <w:b w:val="0"/>
        <w:i w:val="0"/>
        <w:sz w:val="22"/>
        <w:u w:val="none"/>
      </w:rPr>
    </w:lvl>
  </w:abstractNum>
  <w:abstractNum w:abstractNumId="15" w15:restartNumberingAfterBreak="0">
    <w:nsid w:val="235D4D92"/>
    <w:multiLevelType w:val="hybridMultilevel"/>
    <w:tmpl w:val="904C46D8"/>
    <w:lvl w:ilvl="0" w:tplc="FFFFFFFF">
      <w:start w:val="1"/>
      <w:numFmt w:val="bullet"/>
      <w:lvlText w:val=""/>
      <w:lvlJc w:val="left"/>
      <w:pPr>
        <w:tabs>
          <w:tab w:val="num" w:pos="851"/>
        </w:tabs>
        <w:ind w:left="851" w:hanging="567"/>
      </w:pPr>
      <w:rPr>
        <w:rFonts w:ascii="Symbol" w:hAnsi="Symbol" w:hint="default"/>
      </w:rPr>
    </w:lvl>
    <w:lvl w:ilvl="1" w:tplc="37BA522A">
      <w:start w:val="1"/>
      <w:numFmt w:val="decimal"/>
      <w:lvlText w:val="%2."/>
      <w:lvlJc w:val="left"/>
      <w:pPr>
        <w:tabs>
          <w:tab w:val="num" w:pos="1517"/>
        </w:tabs>
        <w:ind w:left="1517" w:hanging="720"/>
      </w:pPr>
      <w:rPr>
        <w:rFonts w:hint="default"/>
      </w:rPr>
    </w:lvl>
    <w:lvl w:ilvl="2" w:tplc="FFFFFFFF" w:tentative="1">
      <w:start w:val="1"/>
      <w:numFmt w:val="bullet"/>
      <w:lvlText w:val=""/>
      <w:lvlJc w:val="left"/>
      <w:pPr>
        <w:tabs>
          <w:tab w:val="num" w:pos="1877"/>
        </w:tabs>
        <w:ind w:left="1877" w:hanging="360"/>
      </w:pPr>
      <w:rPr>
        <w:rFonts w:ascii="Wingdings" w:hAnsi="Wingdings" w:hint="default"/>
      </w:rPr>
    </w:lvl>
    <w:lvl w:ilvl="3" w:tplc="FFFFFFFF" w:tentative="1">
      <w:start w:val="1"/>
      <w:numFmt w:val="bullet"/>
      <w:lvlText w:val=""/>
      <w:lvlJc w:val="left"/>
      <w:pPr>
        <w:tabs>
          <w:tab w:val="num" w:pos="2597"/>
        </w:tabs>
        <w:ind w:left="2597" w:hanging="360"/>
      </w:pPr>
      <w:rPr>
        <w:rFonts w:ascii="Symbol" w:hAnsi="Symbol" w:hint="default"/>
      </w:rPr>
    </w:lvl>
    <w:lvl w:ilvl="4" w:tplc="FFFFFFFF" w:tentative="1">
      <w:start w:val="1"/>
      <w:numFmt w:val="bullet"/>
      <w:lvlText w:val="o"/>
      <w:lvlJc w:val="left"/>
      <w:pPr>
        <w:tabs>
          <w:tab w:val="num" w:pos="3317"/>
        </w:tabs>
        <w:ind w:left="3317" w:hanging="360"/>
      </w:pPr>
      <w:rPr>
        <w:rFonts w:ascii="Courier New" w:hAnsi="Courier New" w:hint="default"/>
      </w:rPr>
    </w:lvl>
    <w:lvl w:ilvl="5" w:tplc="FFFFFFFF" w:tentative="1">
      <w:start w:val="1"/>
      <w:numFmt w:val="bullet"/>
      <w:lvlText w:val=""/>
      <w:lvlJc w:val="left"/>
      <w:pPr>
        <w:tabs>
          <w:tab w:val="num" w:pos="4037"/>
        </w:tabs>
        <w:ind w:left="4037" w:hanging="360"/>
      </w:pPr>
      <w:rPr>
        <w:rFonts w:ascii="Wingdings" w:hAnsi="Wingdings" w:hint="default"/>
      </w:rPr>
    </w:lvl>
    <w:lvl w:ilvl="6" w:tplc="FFFFFFFF" w:tentative="1">
      <w:start w:val="1"/>
      <w:numFmt w:val="bullet"/>
      <w:lvlText w:val=""/>
      <w:lvlJc w:val="left"/>
      <w:pPr>
        <w:tabs>
          <w:tab w:val="num" w:pos="4757"/>
        </w:tabs>
        <w:ind w:left="4757" w:hanging="360"/>
      </w:pPr>
      <w:rPr>
        <w:rFonts w:ascii="Symbol" w:hAnsi="Symbol" w:hint="default"/>
      </w:rPr>
    </w:lvl>
    <w:lvl w:ilvl="7" w:tplc="FFFFFFFF" w:tentative="1">
      <w:start w:val="1"/>
      <w:numFmt w:val="bullet"/>
      <w:lvlText w:val="o"/>
      <w:lvlJc w:val="left"/>
      <w:pPr>
        <w:tabs>
          <w:tab w:val="num" w:pos="5477"/>
        </w:tabs>
        <w:ind w:left="5477" w:hanging="360"/>
      </w:pPr>
      <w:rPr>
        <w:rFonts w:ascii="Courier New" w:hAnsi="Courier New" w:hint="default"/>
      </w:rPr>
    </w:lvl>
    <w:lvl w:ilvl="8" w:tplc="FFFFFFFF" w:tentative="1">
      <w:start w:val="1"/>
      <w:numFmt w:val="bullet"/>
      <w:lvlText w:val=""/>
      <w:lvlJc w:val="left"/>
      <w:pPr>
        <w:tabs>
          <w:tab w:val="num" w:pos="6197"/>
        </w:tabs>
        <w:ind w:left="6197" w:hanging="360"/>
      </w:pPr>
      <w:rPr>
        <w:rFonts w:ascii="Wingdings" w:hAnsi="Wingdings" w:hint="default"/>
      </w:rPr>
    </w:lvl>
  </w:abstractNum>
  <w:abstractNum w:abstractNumId="16" w15:restartNumberingAfterBreak="0">
    <w:nsid w:val="24D10CE0"/>
    <w:multiLevelType w:val="hybridMultilevel"/>
    <w:tmpl w:val="0300651A"/>
    <w:lvl w:ilvl="0" w:tplc="305A768C">
      <w:start w:val="1"/>
      <w:numFmt w:val="bullet"/>
      <w:lvlText w:val=""/>
      <w:lvlJc w:val="left"/>
      <w:pPr>
        <w:ind w:left="720" w:hanging="360"/>
      </w:pPr>
      <w:rPr>
        <w:rFonts w:ascii="Sylfaen" w:hAnsi="Sylfaen"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7F8132C"/>
    <w:multiLevelType w:val="singleLevel"/>
    <w:tmpl w:val="7AF8ED1A"/>
    <w:lvl w:ilvl="0">
      <w:start w:val="4"/>
      <w:numFmt w:val="decimal"/>
      <w:lvlText w:val="%1. "/>
      <w:legacy w:legacy="1" w:legacySpace="0" w:legacyIndent="283"/>
      <w:lvlJc w:val="left"/>
      <w:pPr>
        <w:ind w:left="1138" w:hanging="283"/>
      </w:pPr>
      <w:rPr>
        <w:rFonts w:ascii="Arial" w:hAnsi="Arial" w:hint="default"/>
        <w:b w:val="0"/>
        <w:i w:val="0"/>
        <w:sz w:val="22"/>
        <w:u w:val="none"/>
      </w:rPr>
    </w:lvl>
  </w:abstractNum>
  <w:abstractNum w:abstractNumId="18" w15:restartNumberingAfterBreak="0">
    <w:nsid w:val="31070A45"/>
    <w:multiLevelType w:val="singleLevel"/>
    <w:tmpl w:val="3AF2AA3A"/>
    <w:lvl w:ilvl="0">
      <w:start w:val="2"/>
      <w:numFmt w:val="decimal"/>
      <w:lvlText w:val="%1. "/>
      <w:legacy w:legacy="1" w:legacySpace="0" w:legacyIndent="283"/>
      <w:lvlJc w:val="left"/>
      <w:pPr>
        <w:ind w:left="1138" w:hanging="283"/>
      </w:pPr>
      <w:rPr>
        <w:rFonts w:ascii="Arial" w:hAnsi="Arial" w:hint="default"/>
        <w:b w:val="0"/>
        <w:i w:val="0"/>
        <w:sz w:val="22"/>
        <w:u w:val="none"/>
      </w:rPr>
    </w:lvl>
  </w:abstractNum>
  <w:abstractNum w:abstractNumId="19" w15:restartNumberingAfterBreak="0">
    <w:nsid w:val="31DF7503"/>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339758E0"/>
    <w:multiLevelType w:val="hybridMultilevel"/>
    <w:tmpl w:val="913AFCA8"/>
    <w:lvl w:ilvl="0" w:tplc="FFFFFFFF">
      <w:start w:val="1"/>
      <w:numFmt w:val="bullet"/>
      <w:lvlText w:val=""/>
      <w:lvlJc w:val="left"/>
      <w:pPr>
        <w:tabs>
          <w:tab w:val="num" w:pos="1134"/>
        </w:tabs>
        <w:ind w:left="1134"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983BC7"/>
    <w:multiLevelType w:val="singleLevel"/>
    <w:tmpl w:val="1DF8F7C0"/>
    <w:lvl w:ilvl="0">
      <w:start w:val="1"/>
      <w:numFmt w:val="lowerLetter"/>
      <w:lvlText w:val="%1. "/>
      <w:legacy w:legacy="1" w:legacySpace="0" w:legacyIndent="283"/>
      <w:lvlJc w:val="left"/>
      <w:pPr>
        <w:ind w:left="1423" w:hanging="283"/>
      </w:pPr>
      <w:rPr>
        <w:rFonts w:ascii="Arial" w:hAnsi="Arial" w:hint="default"/>
        <w:b w:val="0"/>
        <w:i w:val="0"/>
        <w:sz w:val="22"/>
        <w:u w:val="none"/>
      </w:rPr>
    </w:lvl>
  </w:abstractNum>
  <w:abstractNum w:abstractNumId="22" w15:restartNumberingAfterBreak="0">
    <w:nsid w:val="36D70E13"/>
    <w:multiLevelType w:val="multilevel"/>
    <w:tmpl w:val="36049D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856066C"/>
    <w:multiLevelType w:val="multilevel"/>
    <w:tmpl w:val="36049D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0897B19"/>
    <w:multiLevelType w:val="hybridMultilevel"/>
    <w:tmpl w:val="5130296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360"/>
        </w:tabs>
        <w:ind w:left="36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2BC7AE2"/>
    <w:multiLevelType w:val="hybridMultilevel"/>
    <w:tmpl w:val="294A77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A6B2A0E"/>
    <w:multiLevelType w:val="singleLevel"/>
    <w:tmpl w:val="49E68334"/>
    <w:lvl w:ilvl="0">
      <w:start w:val="2"/>
      <w:numFmt w:val="upperLetter"/>
      <w:lvlText w:val="%1. "/>
      <w:legacy w:legacy="1" w:legacySpace="0" w:legacyIndent="283"/>
      <w:lvlJc w:val="left"/>
      <w:pPr>
        <w:ind w:left="283" w:hanging="283"/>
      </w:pPr>
      <w:rPr>
        <w:rFonts w:ascii="Arial" w:hAnsi="Arial" w:hint="default"/>
        <w:b/>
        <w:i w:val="0"/>
        <w:sz w:val="22"/>
        <w:u w:val="none"/>
      </w:rPr>
    </w:lvl>
  </w:abstractNum>
  <w:abstractNum w:abstractNumId="27" w15:restartNumberingAfterBreak="0">
    <w:nsid w:val="50121A4E"/>
    <w:multiLevelType w:val="hybridMultilevel"/>
    <w:tmpl w:val="B0542A0E"/>
    <w:lvl w:ilvl="0" w:tplc="305A768C">
      <w:start w:val="1"/>
      <w:numFmt w:val="bullet"/>
      <w:lvlText w:val=""/>
      <w:lvlJc w:val="left"/>
      <w:pPr>
        <w:ind w:left="720" w:hanging="360"/>
      </w:pPr>
      <w:rPr>
        <w:rFonts w:ascii="Sylfaen" w:hAnsi="Sylfaen"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1002B46"/>
    <w:multiLevelType w:val="singleLevel"/>
    <w:tmpl w:val="D21CF224"/>
    <w:lvl w:ilvl="0">
      <w:start w:val="14"/>
      <w:numFmt w:val="decimal"/>
      <w:lvlText w:val="%1. "/>
      <w:legacy w:legacy="1" w:legacySpace="0" w:legacyIndent="283"/>
      <w:lvlJc w:val="left"/>
      <w:pPr>
        <w:ind w:left="1138" w:hanging="283"/>
      </w:pPr>
      <w:rPr>
        <w:rFonts w:ascii="Arial" w:hAnsi="Arial" w:hint="default"/>
        <w:b w:val="0"/>
        <w:i w:val="0"/>
        <w:sz w:val="22"/>
        <w:u w:val="none"/>
      </w:rPr>
    </w:lvl>
  </w:abstractNum>
  <w:abstractNum w:abstractNumId="29" w15:restartNumberingAfterBreak="0">
    <w:nsid w:val="52F247F4"/>
    <w:multiLevelType w:val="singleLevel"/>
    <w:tmpl w:val="36FE285A"/>
    <w:lvl w:ilvl="0">
      <w:start w:val="11"/>
      <w:numFmt w:val="decimal"/>
      <w:lvlText w:val="%1. "/>
      <w:legacy w:legacy="1" w:legacySpace="0" w:legacyIndent="283"/>
      <w:lvlJc w:val="left"/>
      <w:pPr>
        <w:ind w:left="1138" w:hanging="283"/>
      </w:pPr>
      <w:rPr>
        <w:rFonts w:ascii="Arial" w:hAnsi="Arial" w:hint="default"/>
        <w:b w:val="0"/>
        <w:i w:val="0"/>
        <w:sz w:val="22"/>
        <w:u w:val="none"/>
      </w:rPr>
    </w:lvl>
  </w:abstractNum>
  <w:abstractNum w:abstractNumId="30" w15:restartNumberingAfterBreak="0">
    <w:nsid w:val="55880DEB"/>
    <w:multiLevelType w:val="singleLevel"/>
    <w:tmpl w:val="2E0273CE"/>
    <w:lvl w:ilvl="0">
      <w:start w:val="9"/>
      <w:numFmt w:val="decimal"/>
      <w:lvlText w:val="%1. "/>
      <w:legacy w:legacy="1" w:legacySpace="0" w:legacyIndent="283"/>
      <w:lvlJc w:val="left"/>
      <w:pPr>
        <w:ind w:left="1138" w:hanging="283"/>
      </w:pPr>
      <w:rPr>
        <w:rFonts w:ascii="Arial" w:hAnsi="Arial" w:hint="default"/>
        <w:b w:val="0"/>
        <w:i w:val="0"/>
        <w:sz w:val="22"/>
        <w:u w:val="none"/>
      </w:rPr>
    </w:lvl>
  </w:abstractNum>
  <w:abstractNum w:abstractNumId="31" w15:restartNumberingAfterBreak="0">
    <w:nsid w:val="59931F90"/>
    <w:multiLevelType w:val="singleLevel"/>
    <w:tmpl w:val="EDB6EF78"/>
    <w:lvl w:ilvl="0">
      <w:start w:val="1"/>
      <w:numFmt w:val="decimal"/>
      <w:lvlText w:val="%1. "/>
      <w:legacy w:legacy="1" w:legacySpace="0" w:legacyIndent="283"/>
      <w:lvlJc w:val="left"/>
      <w:pPr>
        <w:ind w:left="1423" w:hanging="283"/>
      </w:pPr>
      <w:rPr>
        <w:rFonts w:ascii="Arial" w:hAnsi="Arial" w:hint="default"/>
        <w:b w:val="0"/>
        <w:i w:val="0"/>
        <w:sz w:val="22"/>
        <w:u w:val="none"/>
      </w:rPr>
    </w:lvl>
  </w:abstractNum>
  <w:abstractNum w:abstractNumId="32" w15:restartNumberingAfterBreak="0">
    <w:nsid w:val="5AEB4044"/>
    <w:multiLevelType w:val="multilevel"/>
    <w:tmpl w:val="5130296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B9B08A0"/>
    <w:multiLevelType w:val="hybridMultilevel"/>
    <w:tmpl w:val="36049D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DE31F81"/>
    <w:multiLevelType w:val="hybridMultilevel"/>
    <w:tmpl w:val="AB78C0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E1D46B4"/>
    <w:multiLevelType w:val="hybridMultilevel"/>
    <w:tmpl w:val="54524D26"/>
    <w:lvl w:ilvl="0" w:tplc="37BA522A">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F726EA8"/>
    <w:multiLevelType w:val="singleLevel"/>
    <w:tmpl w:val="EDB6EF78"/>
    <w:lvl w:ilvl="0">
      <w:start w:val="1"/>
      <w:numFmt w:val="decimal"/>
      <w:lvlText w:val="%1. "/>
      <w:legacy w:legacy="1" w:legacySpace="0" w:legacyIndent="283"/>
      <w:lvlJc w:val="left"/>
      <w:pPr>
        <w:ind w:left="1138" w:hanging="283"/>
      </w:pPr>
      <w:rPr>
        <w:rFonts w:ascii="Arial" w:hAnsi="Arial" w:hint="default"/>
        <w:b w:val="0"/>
        <w:i w:val="0"/>
        <w:sz w:val="22"/>
        <w:u w:val="none"/>
      </w:rPr>
    </w:lvl>
  </w:abstractNum>
  <w:abstractNum w:abstractNumId="37" w15:restartNumberingAfterBreak="0">
    <w:nsid w:val="69BC0F3F"/>
    <w:multiLevelType w:val="hybridMultilevel"/>
    <w:tmpl w:val="1A768A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BB24A48"/>
    <w:multiLevelType w:val="hybridMultilevel"/>
    <w:tmpl w:val="D390BDC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DE6C9A"/>
    <w:multiLevelType w:val="singleLevel"/>
    <w:tmpl w:val="17C2F6CE"/>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25F67B5"/>
    <w:multiLevelType w:val="multilevel"/>
    <w:tmpl w:val="54524D2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3584B54"/>
    <w:multiLevelType w:val="singleLevel"/>
    <w:tmpl w:val="3266DF72"/>
    <w:lvl w:ilvl="0">
      <w:start w:val="13"/>
      <w:numFmt w:val="decimal"/>
      <w:lvlText w:val="%1. "/>
      <w:legacy w:legacy="1" w:legacySpace="0" w:legacyIndent="283"/>
      <w:lvlJc w:val="left"/>
      <w:pPr>
        <w:ind w:left="1138" w:hanging="283"/>
      </w:pPr>
      <w:rPr>
        <w:rFonts w:ascii="Arial" w:hAnsi="Arial" w:hint="default"/>
        <w:b w:val="0"/>
        <w:i w:val="0"/>
        <w:sz w:val="22"/>
        <w:u w:val="none"/>
      </w:rPr>
    </w:lvl>
  </w:abstractNum>
  <w:abstractNum w:abstractNumId="42" w15:restartNumberingAfterBreak="0">
    <w:nsid w:val="758407E0"/>
    <w:multiLevelType w:val="singleLevel"/>
    <w:tmpl w:val="7A5C8480"/>
    <w:lvl w:ilvl="0">
      <w:start w:val="3"/>
      <w:numFmt w:val="upperLetter"/>
      <w:lvlText w:val="%1. "/>
      <w:legacy w:legacy="1" w:legacySpace="0" w:legacyIndent="283"/>
      <w:lvlJc w:val="left"/>
      <w:pPr>
        <w:ind w:left="283" w:hanging="283"/>
      </w:pPr>
      <w:rPr>
        <w:rFonts w:ascii="Arial" w:hAnsi="Arial" w:hint="default"/>
        <w:b/>
        <w:i w:val="0"/>
        <w:sz w:val="22"/>
        <w:u w:val="none"/>
      </w:rPr>
    </w:lvl>
  </w:abstractNum>
  <w:abstractNum w:abstractNumId="43" w15:restartNumberingAfterBreak="0">
    <w:nsid w:val="761C6315"/>
    <w:multiLevelType w:val="singleLevel"/>
    <w:tmpl w:val="E3E45ED8"/>
    <w:lvl w:ilvl="0">
      <w:start w:val="5"/>
      <w:numFmt w:val="decimal"/>
      <w:lvlText w:val="%1. "/>
      <w:legacy w:legacy="1" w:legacySpace="0" w:legacyIndent="283"/>
      <w:lvlJc w:val="left"/>
      <w:pPr>
        <w:ind w:left="1138" w:hanging="283"/>
      </w:pPr>
      <w:rPr>
        <w:rFonts w:ascii="Arial" w:hAnsi="Arial" w:hint="default"/>
        <w:b w:val="0"/>
        <w:i w:val="0"/>
        <w:sz w:val="22"/>
        <w:u w:val="none"/>
      </w:rPr>
    </w:lvl>
  </w:abstractNum>
  <w:abstractNum w:abstractNumId="44" w15:restartNumberingAfterBreak="0">
    <w:nsid w:val="7CC4415E"/>
    <w:multiLevelType w:val="hybridMultilevel"/>
    <w:tmpl w:val="73E4586A"/>
    <w:lvl w:ilvl="0" w:tplc="305A768C">
      <w:start w:val="1"/>
      <w:numFmt w:val="bullet"/>
      <w:lvlText w:val=""/>
      <w:lvlJc w:val="left"/>
      <w:pPr>
        <w:ind w:left="720" w:hanging="360"/>
      </w:pPr>
      <w:rPr>
        <w:rFonts w:ascii="Sylfaen" w:hAnsi="Sylfaen"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3715076">
    <w:abstractNumId w:val="4"/>
  </w:num>
  <w:num w:numId="2" w16cid:durableId="1976791935">
    <w:abstractNumId w:val="36"/>
  </w:num>
  <w:num w:numId="3" w16cid:durableId="1683777945">
    <w:abstractNumId w:val="18"/>
  </w:num>
  <w:num w:numId="4" w16cid:durableId="236325882">
    <w:abstractNumId w:val="6"/>
  </w:num>
  <w:num w:numId="5" w16cid:durableId="574049284">
    <w:abstractNumId w:val="17"/>
  </w:num>
  <w:num w:numId="6" w16cid:durableId="312032169">
    <w:abstractNumId w:val="26"/>
  </w:num>
  <w:num w:numId="7" w16cid:durableId="408961285">
    <w:abstractNumId w:val="43"/>
  </w:num>
  <w:num w:numId="8" w16cid:durableId="576403820">
    <w:abstractNumId w:val="42"/>
  </w:num>
  <w:num w:numId="9" w16cid:durableId="1479613184">
    <w:abstractNumId w:val="30"/>
  </w:num>
  <w:num w:numId="10" w16cid:durableId="900869690">
    <w:abstractNumId w:val="13"/>
  </w:num>
  <w:num w:numId="11" w16cid:durableId="931089141">
    <w:abstractNumId w:val="29"/>
  </w:num>
  <w:num w:numId="12" w16cid:durableId="1295715731">
    <w:abstractNumId w:val="21"/>
  </w:num>
  <w:num w:numId="13" w16cid:durableId="365907634">
    <w:abstractNumId w:val="14"/>
  </w:num>
  <w:num w:numId="14" w16cid:durableId="931281627">
    <w:abstractNumId w:val="31"/>
  </w:num>
  <w:num w:numId="15" w16cid:durableId="792098396">
    <w:abstractNumId w:val="41"/>
  </w:num>
  <w:num w:numId="16" w16cid:durableId="69427770">
    <w:abstractNumId w:val="28"/>
  </w:num>
  <w:num w:numId="17" w16cid:durableId="1173497618">
    <w:abstractNumId w:val="5"/>
  </w:num>
  <w:num w:numId="18" w16cid:durableId="1068500020">
    <w:abstractNumId w:val="39"/>
  </w:num>
  <w:num w:numId="19" w16cid:durableId="54352709">
    <w:abstractNumId w:val="19"/>
  </w:num>
  <w:num w:numId="20" w16cid:durableId="1853758606">
    <w:abstractNumId w:val="7"/>
  </w:num>
  <w:num w:numId="21" w16cid:durableId="953680445">
    <w:abstractNumId w:val="24"/>
  </w:num>
  <w:num w:numId="22" w16cid:durableId="1949237898">
    <w:abstractNumId w:val="37"/>
  </w:num>
  <w:num w:numId="23" w16cid:durableId="1907062765">
    <w:abstractNumId w:val="20"/>
  </w:num>
  <w:num w:numId="24" w16cid:durableId="1754743032">
    <w:abstractNumId w:val="2"/>
  </w:num>
  <w:num w:numId="25" w16cid:durableId="141822197">
    <w:abstractNumId w:val="8"/>
  </w:num>
  <w:num w:numId="26" w16cid:durableId="125708841">
    <w:abstractNumId w:val="15"/>
  </w:num>
  <w:num w:numId="27" w16cid:durableId="614362730">
    <w:abstractNumId w:val="32"/>
  </w:num>
  <w:num w:numId="28" w16cid:durableId="1833984288">
    <w:abstractNumId w:val="34"/>
  </w:num>
  <w:num w:numId="29" w16cid:durableId="1464273644">
    <w:abstractNumId w:val="38"/>
  </w:num>
  <w:num w:numId="30" w16cid:durableId="2098670962">
    <w:abstractNumId w:val="11"/>
  </w:num>
  <w:num w:numId="31" w16cid:durableId="1350835223">
    <w:abstractNumId w:val="10"/>
  </w:num>
  <w:num w:numId="32" w16cid:durableId="1489899596">
    <w:abstractNumId w:val="12"/>
  </w:num>
  <w:num w:numId="33" w16cid:durableId="231818758">
    <w:abstractNumId w:val="33"/>
  </w:num>
  <w:num w:numId="34" w16cid:durableId="948319201">
    <w:abstractNumId w:val="22"/>
  </w:num>
  <w:num w:numId="35" w16cid:durableId="1181771755">
    <w:abstractNumId w:val="23"/>
  </w:num>
  <w:num w:numId="36" w16cid:durableId="281108693">
    <w:abstractNumId w:val="0"/>
  </w:num>
  <w:num w:numId="37" w16cid:durableId="12075068">
    <w:abstractNumId w:val="35"/>
  </w:num>
  <w:num w:numId="38" w16cid:durableId="1522039981">
    <w:abstractNumId w:val="40"/>
  </w:num>
  <w:num w:numId="39" w16cid:durableId="401412340">
    <w:abstractNumId w:val="25"/>
  </w:num>
  <w:num w:numId="40" w16cid:durableId="245651085">
    <w:abstractNumId w:val="1"/>
  </w:num>
  <w:num w:numId="41" w16cid:durableId="1808282773">
    <w:abstractNumId w:val="44"/>
  </w:num>
  <w:num w:numId="42" w16cid:durableId="2065986495">
    <w:abstractNumId w:val="3"/>
  </w:num>
  <w:num w:numId="43" w16cid:durableId="59140197">
    <w:abstractNumId w:val="16"/>
  </w:num>
  <w:num w:numId="44" w16cid:durableId="811603229">
    <w:abstractNumId w:val="9"/>
  </w:num>
  <w:num w:numId="45" w16cid:durableId="200403916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FE6"/>
    <w:rsid w:val="000541A7"/>
    <w:rsid w:val="000835F0"/>
    <w:rsid w:val="0009610A"/>
    <w:rsid w:val="000A11D2"/>
    <w:rsid w:val="000D36F4"/>
    <w:rsid w:val="000E0AF8"/>
    <w:rsid w:val="0013272D"/>
    <w:rsid w:val="001460EF"/>
    <w:rsid w:val="00156B8A"/>
    <w:rsid w:val="0017311D"/>
    <w:rsid w:val="0018041E"/>
    <w:rsid w:val="00194BFF"/>
    <w:rsid w:val="001B1C8B"/>
    <w:rsid w:val="001B346B"/>
    <w:rsid w:val="001C3FE9"/>
    <w:rsid w:val="0021748E"/>
    <w:rsid w:val="00236A45"/>
    <w:rsid w:val="00282817"/>
    <w:rsid w:val="00284684"/>
    <w:rsid w:val="002E0339"/>
    <w:rsid w:val="00304831"/>
    <w:rsid w:val="00306E6C"/>
    <w:rsid w:val="0035411B"/>
    <w:rsid w:val="003D0FF5"/>
    <w:rsid w:val="003E1DB8"/>
    <w:rsid w:val="003E789E"/>
    <w:rsid w:val="003F2B12"/>
    <w:rsid w:val="004076BC"/>
    <w:rsid w:val="00410AAA"/>
    <w:rsid w:val="00415D2A"/>
    <w:rsid w:val="004464DA"/>
    <w:rsid w:val="0044683D"/>
    <w:rsid w:val="004D321F"/>
    <w:rsid w:val="004E6198"/>
    <w:rsid w:val="004E7130"/>
    <w:rsid w:val="0050055C"/>
    <w:rsid w:val="00545027"/>
    <w:rsid w:val="005758B7"/>
    <w:rsid w:val="005A6750"/>
    <w:rsid w:val="00616D8A"/>
    <w:rsid w:val="00617142"/>
    <w:rsid w:val="00673CBD"/>
    <w:rsid w:val="006B7915"/>
    <w:rsid w:val="006E2CC9"/>
    <w:rsid w:val="00706543"/>
    <w:rsid w:val="00793081"/>
    <w:rsid w:val="007B6D17"/>
    <w:rsid w:val="008227E8"/>
    <w:rsid w:val="00885D65"/>
    <w:rsid w:val="00892A0F"/>
    <w:rsid w:val="008932EA"/>
    <w:rsid w:val="008A525D"/>
    <w:rsid w:val="008C6073"/>
    <w:rsid w:val="008D16A9"/>
    <w:rsid w:val="008F1B20"/>
    <w:rsid w:val="00902542"/>
    <w:rsid w:val="00905D68"/>
    <w:rsid w:val="00913892"/>
    <w:rsid w:val="00917A81"/>
    <w:rsid w:val="009246C6"/>
    <w:rsid w:val="009A3320"/>
    <w:rsid w:val="009B3DFE"/>
    <w:rsid w:val="009C7514"/>
    <w:rsid w:val="009E0621"/>
    <w:rsid w:val="009F03E2"/>
    <w:rsid w:val="00A312A1"/>
    <w:rsid w:val="00A423F1"/>
    <w:rsid w:val="00A52213"/>
    <w:rsid w:val="00A95B48"/>
    <w:rsid w:val="00A96DA2"/>
    <w:rsid w:val="00AA0EE0"/>
    <w:rsid w:val="00AB652C"/>
    <w:rsid w:val="00AC776E"/>
    <w:rsid w:val="00B8478F"/>
    <w:rsid w:val="00B84E3D"/>
    <w:rsid w:val="00B9314F"/>
    <w:rsid w:val="00BA2151"/>
    <w:rsid w:val="00BB35F5"/>
    <w:rsid w:val="00BE21BC"/>
    <w:rsid w:val="00BE5F02"/>
    <w:rsid w:val="00C118C9"/>
    <w:rsid w:val="00C26356"/>
    <w:rsid w:val="00C62741"/>
    <w:rsid w:val="00C63A06"/>
    <w:rsid w:val="00CC2114"/>
    <w:rsid w:val="00CF01DB"/>
    <w:rsid w:val="00CF7AF7"/>
    <w:rsid w:val="00DB28E8"/>
    <w:rsid w:val="00DB5858"/>
    <w:rsid w:val="00E66FE6"/>
    <w:rsid w:val="00EB2DE4"/>
    <w:rsid w:val="00EB2FD6"/>
    <w:rsid w:val="00F57C2E"/>
    <w:rsid w:val="00F57CB4"/>
    <w:rsid w:val="00F62733"/>
    <w:rsid w:val="00F827E7"/>
    <w:rsid w:val="00F90E12"/>
    <w:rsid w:val="00FB14AA"/>
    <w:rsid w:val="00FC4B0A"/>
    <w:rsid w:val="00FE45F0"/>
    <w:rsid w:val="00FF6A9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93D02F"/>
  <w15:docId w15:val="{797A367C-9627-4820-84FC-095860A50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6A98"/>
    <w:rPr>
      <w:rFonts w:ascii="Arial" w:hAnsi="Arial"/>
      <w:sz w:val="22"/>
      <w:lang w:val="en-US" w:eastAsia="en-US"/>
    </w:rPr>
  </w:style>
  <w:style w:type="paragraph" w:styleId="Heading1">
    <w:name w:val="heading 1"/>
    <w:basedOn w:val="Normal"/>
    <w:next w:val="Normal"/>
    <w:qFormat/>
    <w:rsid w:val="00FF6A98"/>
    <w:pPr>
      <w:keepNext/>
      <w:tabs>
        <w:tab w:val="left" w:pos="2835"/>
        <w:tab w:val="left" w:leader="dot" w:pos="6237"/>
        <w:tab w:val="left" w:leader="dot" w:pos="7938"/>
        <w:tab w:val="left" w:leader="dot" w:pos="8222"/>
      </w:tabs>
      <w:jc w:val="both"/>
      <w:outlineLvl w:val="0"/>
    </w:pPr>
    <w:rPr>
      <w:b/>
    </w:rPr>
  </w:style>
  <w:style w:type="paragraph" w:styleId="Heading2">
    <w:name w:val="heading 2"/>
    <w:basedOn w:val="Normal"/>
    <w:next w:val="Normal"/>
    <w:qFormat/>
    <w:rsid w:val="00FF6A98"/>
    <w:pPr>
      <w:keepNext/>
      <w:jc w:val="both"/>
      <w:outlineLvl w:val="1"/>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6A98"/>
    <w:pPr>
      <w:tabs>
        <w:tab w:val="center" w:pos="4153"/>
        <w:tab w:val="right" w:pos="8306"/>
      </w:tabs>
    </w:pPr>
  </w:style>
  <w:style w:type="paragraph" w:styleId="Footer">
    <w:name w:val="footer"/>
    <w:basedOn w:val="Normal"/>
    <w:link w:val="FooterChar"/>
    <w:uiPriority w:val="99"/>
    <w:rsid w:val="00FF6A98"/>
    <w:pPr>
      <w:tabs>
        <w:tab w:val="center" w:pos="4153"/>
        <w:tab w:val="right" w:pos="8306"/>
      </w:tabs>
    </w:pPr>
  </w:style>
  <w:style w:type="character" w:styleId="PageNumber">
    <w:name w:val="page number"/>
    <w:basedOn w:val="DefaultParagraphFont"/>
    <w:rsid w:val="00FF6A98"/>
  </w:style>
  <w:style w:type="paragraph" w:styleId="BodyText">
    <w:name w:val="Body Text"/>
    <w:basedOn w:val="Normal"/>
    <w:rsid w:val="00FF6A98"/>
    <w:pPr>
      <w:tabs>
        <w:tab w:val="left" w:pos="2835"/>
        <w:tab w:val="left" w:leader="dot" w:pos="6237"/>
        <w:tab w:val="left" w:leader="dot" w:pos="7938"/>
        <w:tab w:val="left" w:leader="dot" w:pos="8222"/>
      </w:tabs>
      <w:jc w:val="both"/>
    </w:pPr>
    <w:rPr>
      <w:i/>
    </w:rPr>
  </w:style>
  <w:style w:type="paragraph" w:styleId="BodyText2">
    <w:name w:val="Body Text 2"/>
    <w:basedOn w:val="Normal"/>
    <w:rsid w:val="00FF6A98"/>
    <w:pPr>
      <w:jc w:val="both"/>
    </w:pPr>
    <w:rPr>
      <w:b/>
    </w:rPr>
  </w:style>
  <w:style w:type="table" w:styleId="TableGrid">
    <w:name w:val="Table Grid"/>
    <w:basedOn w:val="TableNormal"/>
    <w:rsid w:val="00FF6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F6A98"/>
    <w:rPr>
      <w:color w:val="0000FF"/>
      <w:u w:val="single"/>
    </w:rPr>
  </w:style>
  <w:style w:type="paragraph" w:styleId="BalloonText">
    <w:name w:val="Balloon Text"/>
    <w:basedOn w:val="Normal"/>
    <w:link w:val="BalloonTextChar"/>
    <w:rsid w:val="003D0FF5"/>
    <w:rPr>
      <w:rFonts w:ascii="Tahoma" w:hAnsi="Tahoma" w:cs="Tahoma"/>
      <w:sz w:val="16"/>
      <w:szCs w:val="16"/>
    </w:rPr>
  </w:style>
  <w:style w:type="character" w:customStyle="1" w:styleId="BalloonTextChar">
    <w:name w:val="Balloon Text Char"/>
    <w:basedOn w:val="DefaultParagraphFont"/>
    <w:link w:val="BalloonText"/>
    <w:rsid w:val="003D0FF5"/>
    <w:rPr>
      <w:rFonts w:ascii="Tahoma" w:hAnsi="Tahoma" w:cs="Tahoma"/>
      <w:sz w:val="16"/>
      <w:szCs w:val="16"/>
      <w:lang w:val="en-US" w:eastAsia="en-US"/>
    </w:rPr>
  </w:style>
  <w:style w:type="paragraph" w:styleId="ListParagraph">
    <w:name w:val="List Paragraph"/>
    <w:basedOn w:val="Normal"/>
    <w:uiPriority w:val="34"/>
    <w:qFormat/>
    <w:rsid w:val="001C3FE9"/>
    <w:pPr>
      <w:ind w:left="720" w:right="91"/>
      <w:contextualSpacing/>
    </w:pPr>
    <w:rPr>
      <w:rFonts w:ascii="Calibri" w:eastAsia="Calibri" w:hAnsi="Calibri"/>
      <w:szCs w:val="22"/>
      <w:lang w:val="en-GB"/>
    </w:rPr>
  </w:style>
  <w:style w:type="character" w:customStyle="1" w:styleId="FooterChar">
    <w:name w:val="Footer Char"/>
    <w:basedOn w:val="DefaultParagraphFont"/>
    <w:link w:val="Footer"/>
    <w:uiPriority w:val="99"/>
    <w:rsid w:val="0035411B"/>
    <w:rPr>
      <w:rFonts w:ascii="Arial" w:hAnsi="Arial"/>
      <w:sz w:val="22"/>
      <w:lang w:val="en-US" w:eastAsia="en-US"/>
    </w:rPr>
  </w:style>
  <w:style w:type="character" w:customStyle="1" w:styleId="HeaderChar">
    <w:name w:val="Header Char"/>
    <w:basedOn w:val="DefaultParagraphFont"/>
    <w:link w:val="Header"/>
    <w:uiPriority w:val="99"/>
    <w:rsid w:val="0035411B"/>
    <w:rPr>
      <w:rFonts w:ascii="Arial" w:hAnsi="Arial"/>
      <w:sz w:val="22"/>
      <w:lang w:val="en-US" w:eastAsia="en-US"/>
    </w:rPr>
  </w:style>
  <w:style w:type="character" w:styleId="CommentReference">
    <w:name w:val="annotation reference"/>
    <w:basedOn w:val="DefaultParagraphFont"/>
    <w:semiHidden/>
    <w:unhideWhenUsed/>
    <w:rsid w:val="009B3DFE"/>
    <w:rPr>
      <w:sz w:val="16"/>
      <w:szCs w:val="16"/>
    </w:rPr>
  </w:style>
  <w:style w:type="paragraph" w:styleId="CommentText">
    <w:name w:val="annotation text"/>
    <w:basedOn w:val="Normal"/>
    <w:link w:val="CommentTextChar"/>
    <w:semiHidden/>
    <w:unhideWhenUsed/>
    <w:rsid w:val="009B3DFE"/>
    <w:rPr>
      <w:sz w:val="20"/>
    </w:rPr>
  </w:style>
  <w:style w:type="character" w:customStyle="1" w:styleId="CommentTextChar">
    <w:name w:val="Comment Text Char"/>
    <w:basedOn w:val="DefaultParagraphFont"/>
    <w:link w:val="CommentText"/>
    <w:semiHidden/>
    <w:rsid w:val="009B3DFE"/>
    <w:rPr>
      <w:rFonts w:ascii="Arial" w:hAnsi="Arial"/>
      <w:lang w:val="en-US" w:eastAsia="en-US"/>
    </w:rPr>
  </w:style>
  <w:style w:type="paragraph" w:styleId="CommentSubject">
    <w:name w:val="annotation subject"/>
    <w:basedOn w:val="CommentText"/>
    <w:next w:val="CommentText"/>
    <w:link w:val="CommentSubjectChar"/>
    <w:semiHidden/>
    <w:unhideWhenUsed/>
    <w:rsid w:val="009B3DFE"/>
    <w:rPr>
      <w:b/>
      <w:bCs/>
    </w:rPr>
  </w:style>
  <w:style w:type="character" w:customStyle="1" w:styleId="CommentSubjectChar">
    <w:name w:val="Comment Subject Char"/>
    <w:basedOn w:val="CommentTextChar"/>
    <w:link w:val="CommentSubject"/>
    <w:semiHidden/>
    <w:rsid w:val="009B3DFE"/>
    <w:rPr>
      <w:rFonts w:ascii="Arial" w:hAnsi="Arial"/>
      <w:b/>
      <w:bCs/>
      <w:lang w:val="en-US" w:eastAsia="en-US"/>
    </w:rPr>
  </w:style>
  <w:style w:type="character" w:styleId="UnresolvedMention">
    <w:name w:val="Unresolved Mention"/>
    <w:basedOn w:val="DefaultParagraphFont"/>
    <w:uiPriority w:val="99"/>
    <w:semiHidden/>
    <w:unhideWhenUsed/>
    <w:rsid w:val="006171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etirementvillages.org.nz/Site/About_RVA/constitution.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etirementvillages.org.nz/Site/industry/policies/Policies_and_Legislation"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Memberadmin@retirementvillages.org.n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retirementvillages.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B4DE800F663042B115713833E74547" ma:contentTypeVersion="16" ma:contentTypeDescription="Create a new document." ma:contentTypeScope="" ma:versionID="87c5c02ef9adb9e80d3bea60129ff2d5">
  <xsd:schema xmlns:xsd="http://www.w3.org/2001/XMLSchema" xmlns:xs="http://www.w3.org/2001/XMLSchema" xmlns:p="http://schemas.microsoft.com/office/2006/metadata/properties" xmlns:ns2="20c14b51-fa29-4108-897c-aeadd2b91cd5" xmlns:ns3="3f0630d6-89c8-409e-aa05-836178f2af67" targetNamespace="http://schemas.microsoft.com/office/2006/metadata/properties" ma:root="true" ma:fieldsID="1fcc18938e3811521e77730b1a358a06" ns2:_="" ns3:_="">
    <xsd:import namespace="20c14b51-fa29-4108-897c-aeadd2b91cd5"/>
    <xsd:import namespace="3f0630d6-89c8-409e-aa05-836178f2af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14b51-fa29-4108-897c-aeadd2b91c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3bdd96c-436d-4900-b763-40fec3a944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f0630d6-89c8-409e-aa05-836178f2af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4cd1ab4-d279-4f8e-8228-78c144c3b39f}" ma:internalName="TaxCatchAll" ma:showField="CatchAllData" ma:web="3f0630d6-89c8-409e-aa05-836178f2af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SharedWithUsers xmlns="3f0630d6-89c8-409e-aa05-836178f2af67">
      <UserInfo>
        <DisplayName>Ed Thomas</DisplayName>
        <AccountId>13</AccountId>
        <AccountType/>
      </UserInfo>
      <UserInfo>
        <DisplayName>Roisin Burns</DisplayName>
        <AccountId>14</AccountId>
        <AccountType/>
      </UserInfo>
      <UserInfo>
        <DisplayName>Accounts</DisplayName>
        <AccountId>15</AccountId>
        <AccountType/>
      </UserInfo>
    </SharedWithUsers>
    <TaxCatchAll xmlns="3f0630d6-89c8-409e-aa05-836178f2af67" xsi:nil="true"/>
    <lcf76f155ced4ddcb4097134ff3c332f xmlns="20c14b51-fa29-4108-897c-aeadd2b91cd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4526DC-32AC-44DE-8097-8A03D726B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14b51-fa29-4108-897c-aeadd2b91cd5"/>
    <ds:schemaRef ds:uri="3f0630d6-89c8-409e-aa05-836178f2af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663B50-3DCE-49A1-A431-F128768B929D}">
  <ds:schemaRefs>
    <ds:schemaRef ds:uri="http://schemas.microsoft.com/office/2006/metadata/properties"/>
    <ds:schemaRef ds:uri="3f0630d6-89c8-409e-aa05-836178f2af67"/>
    <ds:schemaRef ds:uri="20c14b51-fa29-4108-897c-aeadd2b91cd5"/>
    <ds:schemaRef ds:uri="http://schemas.microsoft.com/office/infopath/2007/PartnerControls"/>
  </ds:schemaRefs>
</ds:datastoreItem>
</file>

<file path=customXml/itemProps3.xml><?xml version="1.0" encoding="utf-8"?>
<ds:datastoreItem xmlns:ds="http://schemas.openxmlformats.org/officeDocument/2006/customXml" ds:itemID="{781DA63A-BD44-46E8-9A72-B3EBC24878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2105</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14082</CharactersWithSpaces>
  <SharedDoc>false</SharedDoc>
  <HLinks>
    <vt:vector size="12" baseType="variant">
      <vt:variant>
        <vt:i4>4718645</vt:i4>
      </vt:variant>
      <vt:variant>
        <vt:i4>3</vt:i4>
      </vt:variant>
      <vt:variant>
        <vt:i4>0</vt:i4>
      </vt:variant>
      <vt:variant>
        <vt:i4>5</vt:i4>
      </vt:variant>
      <vt:variant>
        <vt:lpwstr>mailto:Ed@retirementvillages.org.nz</vt:lpwstr>
      </vt:variant>
      <vt:variant>
        <vt:lpwstr/>
      </vt:variant>
      <vt:variant>
        <vt:i4>2228304</vt:i4>
      </vt:variant>
      <vt:variant>
        <vt:i4>0</vt:i4>
      </vt:variant>
      <vt:variant>
        <vt:i4>0</vt:i4>
      </vt:variant>
      <vt:variant>
        <vt:i4>5</vt:i4>
      </vt:variant>
      <vt:variant>
        <vt:lpwstr>mailto:info@retirementvillages.org.nz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 95</dc:creator>
  <cp:lastModifiedBy>Tony Candy</cp:lastModifiedBy>
  <cp:revision>12</cp:revision>
  <cp:lastPrinted>2018-03-21T03:22:00Z</cp:lastPrinted>
  <dcterms:created xsi:type="dcterms:W3CDTF">2021-04-06T03:03:00Z</dcterms:created>
  <dcterms:modified xsi:type="dcterms:W3CDTF">2023-01-15T22:02:00Z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0x0101002AB4DE800F663042B115713833E74547</vt:lpwstr>
  </property>
  <property fmtid="{D5CDD505-2E9C-101B-9397-08002B2CF9AE}" pid="3" name="MediaServiceImageTags">
    <vt:lpwstr/>
  </property>
</Properties>
</file>